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Ind w:w="-312" w:type="dxa"/>
        <w:tblLook w:val="01E0" w:firstRow="1" w:lastRow="1" w:firstColumn="1" w:lastColumn="1" w:noHBand="0" w:noVBand="0"/>
      </w:tblPr>
      <w:tblGrid>
        <w:gridCol w:w="4340"/>
        <w:gridCol w:w="5740"/>
      </w:tblGrid>
      <w:tr w:rsidR="00527900" w:rsidRPr="00E5224C" w14:paraId="1A567CA3" w14:textId="77777777" w:rsidTr="00BD519D">
        <w:tc>
          <w:tcPr>
            <w:tcW w:w="4340" w:type="dxa"/>
            <w:shd w:val="clear" w:color="auto" w:fill="auto"/>
          </w:tcPr>
          <w:p w14:paraId="0E8C29A7" w14:textId="77777777" w:rsidR="00527900" w:rsidRPr="00E5224C" w:rsidRDefault="00527900" w:rsidP="00BD519D">
            <w:pPr>
              <w:spacing w:after="0" w:line="360" w:lineRule="atLeast"/>
              <w:jc w:val="center"/>
              <w:rPr>
                <w:sz w:val="26"/>
                <w:szCs w:val="26"/>
              </w:rPr>
            </w:pPr>
            <w:r w:rsidRPr="00E5224C">
              <w:rPr>
                <w:sz w:val="26"/>
                <w:szCs w:val="26"/>
              </w:rPr>
              <w:t>CÔNG AN TỈNH HÀ NAM</w:t>
            </w:r>
          </w:p>
          <w:p w14:paraId="3226AB10" w14:textId="77777777" w:rsidR="00527900" w:rsidRPr="00E5224C" w:rsidRDefault="00527900" w:rsidP="00BD519D">
            <w:pPr>
              <w:tabs>
                <w:tab w:val="left" w:pos="975"/>
              </w:tabs>
              <w:spacing w:after="0" w:line="360" w:lineRule="atLeast"/>
              <w:jc w:val="center"/>
              <w:rPr>
                <w:b/>
                <w:sz w:val="26"/>
                <w:szCs w:val="26"/>
              </w:rPr>
            </w:pPr>
            <w:r w:rsidRPr="00E522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7609B58" wp14:editId="0034715A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251459</wp:posOffset>
                      </wp:positionV>
                      <wp:extent cx="9239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D8C46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15pt,19.8pt" to="144.9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"/>
                  </w:pict>
                </mc:Fallback>
              </mc:AlternateContent>
            </w:r>
            <w:r w:rsidRPr="00E5224C">
              <w:rPr>
                <w:b/>
                <w:sz w:val="26"/>
                <w:szCs w:val="26"/>
              </w:rPr>
              <w:t>CÔNG AN HUYỆN BÌNH LỤC</w:t>
            </w:r>
          </w:p>
          <w:p w14:paraId="107D428F" w14:textId="77777777" w:rsidR="00527900" w:rsidRPr="00E5224C" w:rsidRDefault="00527900" w:rsidP="00BD519D">
            <w:pPr>
              <w:tabs>
                <w:tab w:val="left" w:pos="975"/>
              </w:tabs>
              <w:spacing w:after="0" w:line="360" w:lineRule="atLeast"/>
              <w:jc w:val="center"/>
              <w:rPr>
                <w:b/>
                <w:szCs w:val="26"/>
              </w:rPr>
            </w:pPr>
          </w:p>
          <w:p w14:paraId="306F0ED7" w14:textId="77777777" w:rsidR="00527900" w:rsidRPr="00E5224C" w:rsidRDefault="00527900" w:rsidP="00BD519D">
            <w:pPr>
              <w:tabs>
                <w:tab w:val="left" w:pos="975"/>
              </w:tabs>
              <w:spacing w:after="0" w:line="360" w:lineRule="atLeast"/>
              <w:jc w:val="center"/>
              <w:rPr>
                <w:szCs w:val="28"/>
              </w:rPr>
            </w:pPr>
          </w:p>
        </w:tc>
        <w:tc>
          <w:tcPr>
            <w:tcW w:w="5740" w:type="dxa"/>
            <w:shd w:val="clear" w:color="auto" w:fill="auto"/>
          </w:tcPr>
          <w:p w14:paraId="2F990BFF" w14:textId="77777777" w:rsidR="00527900" w:rsidRPr="00E5224C" w:rsidRDefault="00527900" w:rsidP="00BD519D">
            <w:pPr>
              <w:spacing w:after="0" w:line="360" w:lineRule="atLeast"/>
              <w:jc w:val="center"/>
              <w:rPr>
                <w:b/>
                <w:sz w:val="26"/>
                <w:szCs w:val="26"/>
              </w:rPr>
            </w:pPr>
            <w:r w:rsidRPr="00E5224C">
              <w:rPr>
                <w:b/>
                <w:sz w:val="26"/>
                <w:szCs w:val="26"/>
              </w:rPr>
              <w:t>CỘNG HÒA XÃ HỘI CHỦ NGHĨA VIỆT NAM</w:t>
            </w:r>
          </w:p>
          <w:p w14:paraId="1D6E10D4" w14:textId="77777777" w:rsidR="00527900" w:rsidRPr="00E5224C" w:rsidRDefault="00527900" w:rsidP="00BD519D">
            <w:pPr>
              <w:spacing w:after="0" w:line="360" w:lineRule="atLeast"/>
              <w:jc w:val="center"/>
              <w:rPr>
                <w:b/>
                <w:szCs w:val="28"/>
              </w:rPr>
            </w:pPr>
            <w:proofErr w:type="spellStart"/>
            <w:r w:rsidRPr="00E5224C">
              <w:rPr>
                <w:b/>
                <w:szCs w:val="28"/>
              </w:rPr>
              <w:t>Độc</w:t>
            </w:r>
            <w:proofErr w:type="spellEnd"/>
            <w:r w:rsidRPr="00E5224C">
              <w:rPr>
                <w:b/>
                <w:szCs w:val="28"/>
              </w:rPr>
              <w:t xml:space="preserve"> </w:t>
            </w:r>
            <w:proofErr w:type="spellStart"/>
            <w:r w:rsidRPr="00E5224C">
              <w:rPr>
                <w:b/>
                <w:szCs w:val="28"/>
              </w:rPr>
              <w:t>lập</w:t>
            </w:r>
            <w:proofErr w:type="spellEnd"/>
            <w:r w:rsidRPr="00E5224C">
              <w:rPr>
                <w:b/>
                <w:szCs w:val="28"/>
              </w:rPr>
              <w:t xml:space="preserve"> – </w:t>
            </w:r>
            <w:proofErr w:type="spellStart"/>
            <w:r w:rsidRPr="00E5224C">
              <w:rPr>
                <w:b/>
                <w:szCs w:val="28"/>
              </w:rPr>
              <w:t>Tự</w:t>
            </w:r>
            <w:proofErr w:type="spellEnd"/>
            <w:r w:rsidRPr="00E5224C">
              <w:rPr>
                <w:b/>
                <w:szCs w:val="28"/>
              </w:rPr>
              <w:t xml:space="preserve"> do – </w:t>
            </w:r>
            <w:proofErr w:type="spellStart"/>
            <w:r w:rsidRPr="00E5224C">
              <w:rPr>
                <w:b/>
                <w:szCs w:val="28"/>
              </w:rPr>
              <w:t>Hạnh</w:t>
            </w:r>
            <w:proofErr w:type="spellEnd"/>
            <w:r w:rsidRPr="00E5224C">
              <w:rPr>
                <w:b/>
                <w:szCs w:val="28"/>
              </w:rPr>
              <w:t xml:space="preserve"> phúc</w:t>
            </w:r>
          </w:p>
          <w:p w14:paraId="22884AAB" w14:textId="77777777" w:rsidR="00527900" w:rsidRPr="00E5224C" w:rsidRDefault="00527900" w:rsidP="00BD519D">
            <w:pPr>
              <w:spacing w:after="0" w:line="360" w:lineRule="atLeast"/>
              <w:jc w:val="center"/>
            </w:pPr>
            <w:r w:rsidRPr="00E5224C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6ED348D" wp14:editId="05060189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13334</wp:posOffset>
                      </wp:positionV>
                      <wp:extent cx="23336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450D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4pt,1.05pt" to="230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"/>
                  </w:pict>
                </mc:Fallback>
              </mc:AlternateContent>
            </w:r>
            <w:r w:rsidRPr="00E5224C">
              <w:t xml:space="preserve">           </w:t>
            </w:r>
          </w:p>
          <w:p w14:paraId="61A537B1" w14:textId="62269A0A" w:rsidR="00527900" w:rsidRPr="00E5224C" w:rsidRDefault="00527900" w:rsidP="00BD519D">
            <w:pPr>
              <w:spacing w:after="0" w:line="360" w:lineRule="atLeast"/>
              <w:jc w:val="center"/>
              <w:rPr>
                <w:szCs w:val="28"/>
              </w:rPr>
            </w:pPr>
            <w:r w:rsidRPr="00E5224C">
              <w:rPr>
                <w:szCs w:val="28"/>
              </w:rPr>
              <w:t xml:space="preserve">    </w:t>
            </w:r>
            <w:r w:rsidRPr="00E5224C">
              <w:rPr>
                <w:i/>
                <w:szCs w:val="28"/>
              </w:rPr>
              <w:t xml:space="preserve">Bình </w:t>
            </w:r>
            <w:proofErr w:type="spellStart"/>
            <w:r w:rsidRPr="00E5224C">
              <w:rPr>
                <w:i/>
                <w:szCs w:val="28"/>
              </w:rPr>
              <w:t>Lục</w:t>
            </w:r>
            <w:proofErr w:type="spellEnd"/>
            <w:r w:rsidRPr="00E5224C">
              <w:rPr>
                <w:szCs w:val="28"/>
              </w:rPr>
              <w:t xml:space="preserve">, </w:t>
            </w:r>
            <w:proofErr w:type="spellStart"/>
            <w:r w:rsidRPr="00E5224C">
              <w:rPr>
                <w:szCs w:val="28"/>
              </w:rPr>
              <w:t>ngày</w:t>
            </w:r>
            <w:proofErr w:type="spellEnd"/>
            <w:r w:rsidRPr="00E5224C">
              <w:rPr>
                <w:szCs w:val="28"/>
              </w:rPr>
              <w:t xml:space="preserve">     </w:t>
            </w:r>
            <w:proofErr w:type="spellStart"/>
            <w:r w:rsidRPr="00E5224C">
              <w:rPr>
                <w:szCs w:val="28"/>
              </w:rPr>
              <w:t>thán</w:t>
            </w:r>
            <w:r>
              <w:rPr>
                <w:szCs w:val="28"/>
              </w:rPr>
              <w:t>g</w:t>
            </w:r>
            <w:proofErr w:type="spellEnd"/>
            <w:r>
              <w:rPr>
                <w:szCs w:val="28"/>
              </w:rPr>
              <w:t xml:space="preserve"> </w:t>
            </w:r>
            <w:r w:rsidR="007E4517">
              <w:rPr>
                <w:szCs w:val="28"/>
              </w:rPr>
              <w:t>10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năm</w:t>
            </w:r>
            <w:proofErr w:type="spellEnd"/>
            <w:r>
              <w:rPr>
                <w:szCs w:val="28"/>
              </w:rPr>
              <w:t xml:space="preserve"> 2024      </w:t>
            </w:r>
          </w:p>
        </w:tc>
      </w:tr>
    </w:tbl>
    <w:p w14:paraId="02F82BF2" w14:textId="77777777" w:rsidR="006D485C" w:rsidRPr="006D485C" w:rsidRDefault="006D485C" w:rsidP="00527900">
      <w:pPr>
        <w:widowControl w:val="0"/>
        <w:spacing w:before="240" w:after="0" w:line="240" w:lineRule="auto"/>
        <w:jc w:val="center"/>
        <w:rPr>
          <w:rFonts w:eastAsia="Times New Roman" w:cs="Times New Roman"/>
          <w:b/>
          <w:szCs w:val="28"/>
        </w:rPr>
      </w:pPr>
      <w:r w:rsidRPr="006D485C">
        <w:rPr>
          <w:rFonts w:eastAsia="Times New Roman" w:cs="Times New Roman"/>
          <w:b/>
          <w:szCs w:val="28"/>
        </w:rPr>
        <w:t>BÁO CÁO</w:t>
      </w:r>
    </w:p>
    <w:p w14:paraId="05BA9545" w14:textId="77777777" w:rsidR="006D485C" w:rsidRPr="006D485C" w:rsidRDefault="006D485C" w:rsidP="006D485C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</w:rPr>
      </w:pPr>
      <w:proofErr w:type="spellStart"/>
      <w:r w:rsidRPr="006D485C">
        <w:rPr>
          <w:rFonts w:eastAsia="Times New Roman" w:cs="Times New Roman"/>
          <w:b/>
          <w:szCs w:val="28"/>
        </w:rPr>
        <w:t>Tình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hình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, </w:t>
      </w:r>
      <w:proofErr w:type="spellStart"/>
      <w:r w:rsidRPr="006D485C">
        <w:rPr>
          <w:rFonts w:eastAsia="Times New Roman" w:cs="Times New Roman"/>
          <w:b/>
          <w:szCs w:val="28"/>
        </w:rPr>
        <w:t>kết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quả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thực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hiện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công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tác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điều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tra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cơ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bản</w:t>
      </w:r>
      <w:proofErr w:type="spellEnd"/>
    </w:p>
    <w:p w14:paraId="61FD2DF1" w14:textId="77777777" w:rsidR="006D485C" w:rsidRPr="006D485C" w:rsidRDefault="006D485C" w:rsidP="006D485C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</w:rPr>
      </w:pPr>
      <w:proofErr w:type="spellStart"/>
      <w:r w:rsidRPr="006D485C">
        <w:rPr>
          <w:rFonts w:eastAsia="Times New Roman" w:cs="Times New Roman"/>
          <w:b/>
          <w:szCs w:val="28"/>
        </w:rPr>
        <w:t>lĩnh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vực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Phòng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, </w:t>
      </w:r>
      <w:proofErr w:type="spellStart"/>
      <w:r w:rsidRPr="006D485C">
        <w:rPr>
          <w:rFonts w:eastAsia="Times New Roman" w:cs="Times New Roman"/>
          <w:b/>
          <w:szCs w:val="28"/>
        </w:rPr>
        <w:t>chống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mua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bán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vận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chuyển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trái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phép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chất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ma </w:t>
      </w:r>
      <w:proofErr w:type="spellStart"/>
      <w:r w:rsidRPr="006D485C">
        <w:rPr>
          <w:rFonts w:eastAsia="Times New Roman" w:cs="Times New Roman"/>
          <w:b/>
          <w:szCs w:val="28"/>
        </w:rPr>
        <w:t>túy</w:t>
      </w:r>
      <w:proofErr w:type="spellEnd"/>
    </w:p>
    <w:p w14:paraId="48D85806" w14:textId="77777777" w:rsidR="006D485C" w:rsidRPr="006D485C" w:rsidRDefault="006D485C" w:rsidP="006D485C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</w:rPr>
      </w:pPr>
      <w:proofErr w:type="spellStart"/>
      <w:r w:rsidRPr="006D485C">
        <w:rPr>
          <w:rFonts w:eastAsia="Times New Roman" w:cs="Times New Roman"/>
          <w:b/>
          <w:szCs w:val="28"/>
        </w:rPr>
        <w:t>của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lực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lượng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Cảnh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sát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điều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tra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tội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phạm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về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ma </w:t>
      </w:r>
      <w:proofErr w:type="spellStart"/>
      <w:r w:rsidRPr="006D485C">
        <w:rPr>
          <w:rFonts w:eastAsia="Times New Roman" w:cs="Times New Roman"/>
          <w:b/>
          <w:szCs w:val="28"/>
        </w:rPr>
        <w:t>túy</w:t>
      </w:r>
      <w:proofErr w:type="spellEnd"/>
      <w:r w:rsidRPr="006D485C">
        <w:rPr>
          <w:rFonts w:eastAsia="Times New Roman" w:cs="Times New Roman"/>
          <w:b/>
          <w:szCs w:val="28"/>
        </w:rPr>
        <w:t>.</w:t>
      </w:r>
    </w:p>
    <w:p w14:paraId="2EB5B4CC" w14:textId="39F917DC" w:rsidR="006D485C" w:rsidRPr="00527900" w:rsidRDefault="006D485C" w:rsidP="00527900">
      <w:pPr>
        <w:spacing w:after="0" w:line="240" w:lineRule="auto"/>
        <w:jc w:val="center"/>
        <w:rPr>
          <w:rFonts w:eastAsia="Times New Roman" w:cs="Times New Roman"/>
          <w:szCs w:val="28"/>
          <w:lang w:val="fr-FR"/>
        </w:rPr>
      </w:pPr>
      <w:proofErr w:type="spellStart"/>
      <w:r w:rsidRPr="006D485C">
        <w:rPr>
          <w:rFonts w:eastAsia="Times New Roman" w:cs="Times New Roman"/>
          <w:szCs w:val="28"/>
          <w:lang w:val="fr-FR"/>
        </w:rPr>
        <w:t>Từ</w:t>
      </w:r>
      <w:proofErr w:type="spellEnd"/>
      <w:r w:rsidRPr="006D485C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D485C">
        <w:rPr>
          <w:rFonts w:eastAsia="Times New Roman" w:cs="Times New Roman"/>
          <w:szCs w:val="28"/>
          <w:lang w:val="fr-FR"/>
        </w:rPr>
        <w:t>ngày</w:t>
      </w:r>
      <w:proofErr w:type="spellEnd"/>
      <w:r w:rsidR="00527900">
        <w:rPr>
          <w:rFonts w:eastAsia="Times New Roman" w:cs="Times New Roman"/>
          <w:szCs w:val="28"/>
          <w:lang w:val="fr-FR"/>
        </w:rPr>
        <w:t xml:space="preserve"> 15 </w:t>
      </w:r>
      <w:proofErr w:type="spellStart"/>
      <w:r w:rsidRPr="006D485C">
        <w:rPr>
          <w:rFonts w:eastAsia="Times New Roman" w:cs="Times New Roman"/>
          <w:szCs w:val="28"/>
          <w:lang w:val="fr-FR"/>
        </w:rPr>
        <w:t>tháng</w:t>
      </w:r>
      <w:proofErr w:type="spellEnd"/>
      <w:r w:rsidRPr="006D485C">
        <w:rPr>
          <w:rFonts w:eastAsia="Times New Roman" w:cs="Times New Roman"/>
          <w:szCs w:val="28"/>
          <w:lang w:val="fr-FR"/>
        </w:rPr>
        <w:t xml:space="preserve"> </w:t>
      </w:r>
      <w:r w:rsidR="00527900">
        <w:rPr>
          <w:rFonts w:eastAsia="Times New Roman" w:cs="Times New Roman"/>
          <w:szCs w:val="28"/>
          <w:lang w:val="fr-FR"/>
        </w:rPr>
        <w:t>10</w:t>
      </w:r>
      <w:r w:rsidRPr="006D485C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D485C">
        <w:rPr>
          <w:rFonts w:eastAsia="Times New Roman" w:cs="Times New Roman"/>
          <w:szCs w:val="28"/>
          <w:lang w:val="fr-FR"/>
        </w:rPr>
        <w:t>năm</w:t>
      </w:r>
      <w:proofErr w:type="spellEnd"/>
      <w:r w:rsidRPr="006D485C">
        <w:rPr>
          <w:rFonts w:eastAsia="Times New Roman" w:cs="Times New Roman"/>
          <w:szCs w:val="28"/>
          <w:lang w:val="fr-FR"/>
        </w:rPr>
        <w:t xml:space="preserve"> 20</w:t>
      </w:r>
      <w:r w:rsidR="00527900">
        <w:rPr>
          <w:rFonts w:eastAsia="Times New Roman" w:cs="Times New Roman"/>
          <w:szCs w:val="28"/>
          <w:lang w:val="fr-FR"/>
        </w:rPr>
        <w:t>23</w:t>
      </w:r>
      <w:r w:rsidRPr="006D485C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D485C">
        <w:rPr>
          <w:rFonts w:eastAsia="Times New Roman" w:cs="Times New Roman"/>
          <w:szCs w:val="28"/>
          <w:lang w:val="fr-FR"/>
        </w:rPr>
        <w:t>đến</w:t>
      </w:r>
      <w:proofErr w:type="spellEnd"/>
      <w:r w:rsidRPr="006D485C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D485C">
        <w:rPr>
          <w:rFonts w:eastAsia="Times New Roman" w:cs="Times New Roman"/>
          <w:szCs w:val="28"/>
          <w:lang w:val="fr-FR"/>
        </w:rPr>
        <w:t>ngày</w:t>
      </w:r>
      <w:proofErr w:type="spellEnd"/>
      <w:r w:rsidRPr="006D485C">
        <w:rPr>
          <w:rFonts w:eastAsia="Times New Roman" w:cs="Times New Roman"/>
          <w:szCs w:val="28"/>
          <w:lang w:val="fr-FR"/>
        </w:rPr>
        <w:t xml:space="preserve"> </w:t>
      </w:r>
      <w:r w:rsidR="00527900">
        <w:rPr>
          <w:rFonts w:eastAsia="Times New Roman" w:cs="Times New Roman"/>
          <w:szCs w:val="28"/>
          <w:lang w:val="fr-FR"/>
        </w:rPr>
        <w:t xml:space="preserve">14 </w:t>
      </w:r>
      <w:proofErr w:type="spellStart"/>
      <w:r w:rsidRPr="006D485C">
        <w:rPr>
          <w:rFonts w:eastAsia="Times New Roman" w:cs="Times New Roman"/>
          <w:szCs w:val="28"/>
          <w:lang w:val="fr-FR"/>
        </w:rPr>
        <w:t>tháng</w:t>
      </w:r>
      <w:proofErr w:type="spellEnd"/>
      <w:r w:rsidRPr="006D485C">
        <w:rPr>
          <w:rFonts w:eastAsia="Times New Roman" w:cs="Times New Roman"/>
          <w:szCs w:val="28"/>
          <w:lang w:val="fr-FR"/>
        </w:rPr>
        <w:t xml:space="preserve"> </w:t>
      </w:r>
      <w:r w:rsidR="007E4517">
        <w:rPr>
          <w:rFonts w:eastAsia="Times New Roman" w:cs="Times New Roman"/>
          <w:szCs w:val="28"/>
          <w:lang w:val="fr-FR"/>
        </w:rPr>
        <w:t>10</w:t>
      </w:r>
      <w:r w:rsidR="00527900">
        <w:rPr>
          <w:rFonts w:eastAsia="Times New Roman" w:cs="Times New Roman"/>
          <w:szCs w:val="28"/>
          <w:lang w:val="fr-FR"/>
        </w:rPr>
        <w:t xml:space="preserve"> </w:t>
      </w:r>
      <w:proofErr w:type="spellStart"/>
      <w:r w:rsidRPr="006D485C">
        <w:rPr>
          <w:rFonts w:eastAsia="Times New Roman" w:cs="Times New Roman"/>
          <w:szCs w:val="28"/>
          <w:lang w:val="fr-FR"/>
        </w:rPr>
        <w:t>năm</w:t>
      </w:r>
      <w:proofErr w:type="spellEnd"/>
      <w:r w:rsidRPr="006D485C">
        <w:rPr>
          <w:rFonts w:eastAsia="Times New Roman" w:cs="Times New Roman"/>
          <w:szCs w:val="28"/>
          <w:lang w:val="fr-FR"/>
        </w:rPr>
        <w:t xml:space="preserve"> 20</w:t>
      </w:r>
      <w:r w:rsidR="00527900">
        <w:rPr>
          <w:rFonts w:eastAsia="Times New Roman" w:cs="Times New Roman"/>
          <w:szCs w:val="28"/>
          <w:lang w:val="fr-FR"/>
        </w:rPr>
        <w:t>24</w:t>
      </w:r>
    </w:p>
    <w:p w14:paraId="0BE5CF0E" w14:textId="77777777" w:rsidR="006D485C" w:rsidRPr="006D485C" w:rsidRDefault="006D485C" w:rsidP="00C240C3">
      <w:pPr>
        <w:widowControl w:val="0"/>
        <w:spacing w:before="240" w:after="0" w:line="312" w:lineRule="auto"/>
        <w:ind w:firstLine="720"/>
        <w:jc w:val="both"/>
        <w:rPr>
          <w:rFonts w:eastAsia="Times New Roman" w:cs="Times New Roman"/>
          <w:b/>
          <w:szCs w:val="28"/>
        </w:rPr>
      </w:pPr>
      <w:r w:rsidRPr="006D485C">
        <w:rPr>
          <w:rFonts w:eastAsia="Times New Roman" w:cs="Times New Roman"/>
          <w:b/>
          <w:spacing w:val="-4"/>
          <w:szCs w:val="28"/>
          <w:lang w:val="nl-NL"/>
        </w:rPr>
        <w:t xml:space="preserve">1. </w:t>
      </w:r>
      <w:r w:rsidRPr="006D485C">
        <w:rPr>
          <w:rFonts w:eastAsia="Times New Roman" w:cs="Times New Roman"/>
          <w:b/>
          <w:szCs w:val="28"/>
        </w:rPr>
        <w:t xml:space="preserve">Công </w:t>
      </w:r>
      <w:proofErr w:type="spellStart"/>
      <w:r w:rsidRPr="006D485C">
        <w:rPr>
          <w:rFonts w:eastAsia="Times New Roman" w:cs="Times New Roman"/>
          <w:b/>
          <w:szCs w:val="28"/>
        </w:rPr>
        <w:t>tác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tham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mưu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, </w:t>
      </w:r>
      <w:proofErr w:type="spellStart"/>
      <w:r w:rsidRPr="006D485C">
        <w:rPr>
          <w:rFonts w:eastAsia="Times New Roman" w:cs="Times New Roman"/>
          <w:b/>
          <w:szCs w:val="28"/>
        </w:rPr>
        <w:t>chỉ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đạo</w:t>
      </w:r>
      <w:proofErr w:type="spellEnd"/>
      <w:r w:rsidR="00C240C3">
        <w:rPr>
          <w:rFonts w:eastAsia="Times New Roman" w:cs="Times New Roman"/>
          <w:b/>
          <w:szCs w:val="28"/>
        </w:rPr>
        <w:t xml:space="preserve">, </w:t>
      </w:r>
      <w:proofErr w:type="spellStart"/>
      <w:r w:rsidR="00C240C3">
        <w:rPr>
          <w:rFonts w:eastAsia="Times New Roman" w:cs="Times New Roman"/>
          <w:b/>
          <w:szCs w:val="28"/>
        </w:rPr>
        <w:t>hướng</w:t>
      </w:r>
      <w:proofErr w:type="spellEnd"/>
      <w:r w:rsidR="00C240C3">
        <w:rPr>
          <w:rFonts w:eastAsia="Times New Roman" w:cs="Times New Roman"/>
          <w:b/>
          <w:szCs w:val="28"/>
        </w:rPr>
        <w:t xml:space="preserve"> </w:t>
      </w:r>
      <w:proofErr w:type="spellStart"/>
      <w:r w:rsidR="00C240C3">
        <w:rPr>
          <w:rFonts w:eastAsia="Times New Roman" w:cs="Times New Roman"/>
          <w:b/>
          <w:szCs w:val="28"/>
        </w:rPr>
        <w:t>dẫn</w:t>
      </w:r>
      <w:proofErr w:type="spellEnd"/>
      <w:r w:rsidR="00C240C3">
        <w:rPr>
          <w:rFonts w:eastAsia="Times New Roman" w:cs="Times New Roman"/>
          <w:b/>
          <w:szCs w:val="28"/>
        </w:rPr>
        <w:t xml:space="preserve">, </w:t>
      </w:r>
      <w:proofErr w:type="spellStart"/>
      <w:r w:rsidR="00C240C3">
        <w:rPr>
          <w:rFonts w:eastAsia="Times New Roman" w:cs="Times New Roman"/>
          <w:b/>
          <w:szCs w:val="28"/>
        </w:rPr>
        <w:t>kiểm</w:t>
      </w:r>
      <w:proofErr w:type="spellEnd"/>
      <w:r w:rsidR="00C240C3">
        <w:rPr>
          <w:rFonts w:eastAsia="Times New Roman" w:cs="Times New Roman"/>
          <w:b/>
          <w:szCs w:val="28"/>
        </w:rPr>
        <w:t xml:space="preserve"> </w:t>
      </w:r>
      <w:proofErr w:type="spellStart"/>
      <w:r w:rsidR="00C240C3">
        <w:rPr>
          <w:rFonts w:eastAsia="Times New Roman" w:cs="Times New Roman"/>
          <w:b/>
          <w:szCs w:val="28"/>
        </w:rPr>
        <w:t>tra</w:t>
      </w:r>
      <w:proofErr w:type="spellEnd"/>
      <w:r w:rsidR="00C240C3">
        <w:rPr>
          <w:rFonts w:eastAsia="Times New Roman" w:cs="Times New Roman"/>
          <w:b/>
          <w:szCs w:val="28"/>
        </w:rPr>
        <w:t xml:space="preserve">, </w:t>
      </w:r>
      <w:proofErr w:type="spellStart"/>
      <w:r w:rsidR="00C240C3">
        <w:rPr>
          <w:rFonts w:eastAsia="Times New Roman" w:cs="Times New Roman"/>
          <w:b/>
          <w:szCs w:val="28"/>
        </w:rPr>
        <w:t>phối</w:t>
      </w:r>
      <w:proofErr w:type="spellEnd"/>
      <w:r w:rsidR="00C240C3">
        <w:rPr>
          <w:rFonts w:eastAsia="Times New Roman" w:cs="Times New Roman"/>
          <w:b/>
          <w:szCs w:val="28"/>
        </w:rPr>
        <w:t xml:space="preserve"> </w:t>
      </w:r>
      <w:proofErr w:type="spellStart"/>
      <w:r w:rsidR="00C240C3">
        <w:rPr>
          <w:rFonts w:eastAsia="Times New Roman" w:cs="Times New Roman"/>
          <w:b/>
          <w:szCs w:val="28"/>
        </w:rPr>
        <w:t>hợp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</w:p>
    <w:p w14:paraId="0A44F081" w14:textId="77777777" w:rsidR="006D485C" w:rsidRDefault="00C2636A" w:rsidP="00C240C3">
      <w:pPr>
        <w:spacing w:after="0" w:line="312" w:lineRule="auto"/>
        <w:ind w:firstLine="720"/>
        <w:jc w:val="both"/>
        <w:rPr>
          <w:szCs w:val="28"/>
        </w:rPr>
      </w:pPr>
      <w:r w:rsidRPr="00E5224C">
        <w:rPr>
          <w:szCs w:val="28"/>
        </w:rPr>
        <w:t xml:space="preserve">Công an </w:t>
      </w:r>
      <w:proofErr w:type="spellStart"/>
      <w:r w:rsidRPr="00E5224C">
        <w:rPr>
          <w:szCs w:val="28"/>
        </w:rPr>
        <w:t>huyện</w:t>
      </w:r>
      <w:proofErr w:type="spellEnd"/>
      <w:r w:rsidRPr="00E5224C">
        <w:rPr>
          <w:szCs w:val="28"/>
        </w:rPr>
        <w:t xml:space="preserve"> Bình </w:t>
      </w:r>
      <w:proofErr w:type="spellStart"/>
      <w:r w:rsidRPr="00E5224C">
        <w:rPr>
          <w:szCs w:val="28"/>
        </w:rPr>
        <w:t>Lục</w:t>
      </w:r>
      <w:proofErr w:type="spellEnd"/>
      <w:r w:rsidRPr="00E5224C">
        <w:rPr>
          <w:szCs w:val="28"/>
        </w:rPr>
        <w:t xml:space="preserve"> </w:t>
      </w:r>
      <w:proofErr w:type="spellStart"/>
      <w:r w:rsidRPr="00E5224C">
        <w:rPr>
          <w:szCs w:val="28"/>
        </w:rPr>
        <w:t>đã</w:t>
      </w:r>
      <w:proofErr w:type="spellEnd"/>
      <w:r w:rsidRPr="00E5224C">
        <w:rPr>
          <w:szCs w:val="28"/>
        </w:rPr>
        <w:t xml:space="preserve"> </w:t>
      </w:r>
      <w:proofErr w:type="spellStart"/>
      <w:r w:rsidRPr="00E5224C">
        <w:rPr>
          <w:szCs w:val="28"/>
        </w:rPr>
        <w:t>chủ</w:t>
      </w:r>
      <w:proofErr w:type="spellEnd"/>
      <w:r w:rsidRPr="00E5224C">
        <w:rPr>
          <w:szCs w:val="28"/>
        </w:rPr>
        <w:t xml:space="preserve"> </w:t>
      </w:r>
      <w:proofErr w:type="spellStart"/>
      <w:r w:rsidRPr="00E5224C">
        <w:rPr>
          <w:szCs w:val="28"/>
        </w:rPr>
        <w:t>động</w:t>
      </w:r>
      <w:proofErr w:type="spellEnd"/>
      <w:r w:rsidRPr="00E5224C">
        <w:rPr>
          <w:szCs w:val="28"/>
        </w:rPr>
        <w:t xml:space="preserve"> </w:t>
      </w:r>
      <w:proofErr w:type="spellStart"/>
      <w:r w:rsidRPr="00E5224C">
        <w:rPr>
          <w:szCs w:val="28"/>
        </w:rPr>
        <w:t>tham</w:t>
      </w:r>
      <w:proofErr w:type="spellEnd"/>
      <w:r w:rsidRPr="00E5224C">
        <w:rPr>
          <w:szCs w:val="28"/>
        </w:rPr>
        <w:t xml:space="preserve"> </w:t>
      </w:r>
      <w:proofErr w:type="spellStart"/>
      <w:r w:rsidRPr="00E5224C">
        <w:rPr>
          <w:szCs w:val="28"/>
        </w:rPr>
        <w:t>mưu</w:t>
      </w:r>
      <w:proofErr w:type="spellEnd"/>
      <w:r w:rsidRPr="00E5224C">
        <w:rPr>
          <w:szCs w:val="28"/>
        </w:rPr>
        <w:t xml:space="preserve"> </w:t>
      </w:r>
      <w:proofErr w:type="spellStart"/>
      <w:r w:rsidRPr="00E5224C">
        <w:rPr>
          <w:szCs w:val="28"/>
        </w:rPr>
        <w:t>cho</w:t>
      </w:r>
      <w:proofErr w:type="spellEnd"/>
      <w:r w:rsidRPr="00E5224C">
        <w:rPr>
          <w:szCs w:val="28"/>
        </w:rPr>
        <w:t xml:space="preserve"> UBND </w:t>
      </w:r>
      <w:proofErr w:type="spellStart"/>
      <w:r w:rsidRPr="00E5224C">
        <w:rPr>
          <w:szCs w:val="28"/>
        </w:rPr>
        <w:t>huyện</w:t>
      </w:r>
      <w:proofErr w:type="spellEnd"/>
      <w:r w:rsidRPr="00E5224C">
        <w:rPr>
          <w:szCs w:val="28"/>
        </w:rPr>
        <w:t xml:space="preserve">, </w:t>
      </w:r>
      <w:proofErr w:type="spellStart"/>
      <w:r w:rsidRPr="00E5224C">
        <w:rPr>
          <w:szCs w:val="28"/>
        </w:rPr>
        <w:t>Chủ</w:t>
      </w:r>
      <w:proofErr w:type="spellEnd"/>
      <w:r w:rsidRPr="00E5224C">
        <w:rPr>
          <w:szCs w:val="28"/>
        </w:rPr>
        <w:t xml:space="preserve"> </w:t>
      </w:r>
      <w:proofErr w:type="spellStart"/>
      <w:r w:rsidRPr="00E5224C">
        <w:rPr>
          <w:szCs w:val="28"/>
        </w:rPr>
        <w:t>tịch</w:t>
      </w:r>
      <w:proofErr w:type="spellEnd"/>
      <w:r w:rsidRPr="00E5224C">
        <w:rPr>
          <w:szCs w:val="28"/>
        </w:rPr>
        <w:t xml:space="preserve"> UBND </w:t>
      </w:r>
      <w:proofErr w:type="spellStart"/>
      <w:r w:rsidRPr="00E5224C">
        <w:rPr>
          <w:szCs w:val="28"/>
        </w:rPr>
        <w:t>các</w:t>
      </w:r>
      <w:proofErr w:type="spellEnd"/>
      <w:r w:rsidRPr="00E5224C">
        <w:rPr>
          <w:szCs w:val="28"/>
        </w:rPr>
        <w:t xml:space="preserve"> </w:t>
      </w:r>
      <w:proofErr w:type="spellStart"/>
      <w:r w:rsidRPr="00E5224C">
        <w:rPr>
          <w:szCs w:val="28"/>
        </w:rPr>
        <w:t>xã</w:t>
      </w:r>
      <w:proofErr w:type="spellEnd"/>
      <w:r w:rsidRPr="00E5224C">
        <w:rPr>
          <w:szCs w:val="28"/>
        </w:rPr>
        <w:t xml:space="preserve">, </w:t>
      </w:r>
      <w:proofErr w:type="spellStart"/>
      <w:r w:rsidRPr="00E5224C">
        <w:rPr>
          <w:szCs w:val="28"/>
        </w:rPr>
        <w:t>thị</w:t>
      </w:r>
      <w:proofErr w:type="spellEnd"/>
      <w:r w:rsidRPr="00E5224C">
        <w:rPr>
          <w:szCs w:val="28"/>
        </w:rPr>
        <w:t xml:space="preserve"> </w:t>
      </w:r>
      <w:proofErr w:type="spellStart"/>
      <w:r w:rsidRPr="00E5224C">
        <w:rPr>
          <w:szCs w:val="28"/>
        </w:rPr>
        <w:t>trấn</w:t>
      </w:r>
      <w:proofErr w:type="spellEnd"/>
      <w:r w:rsidRPr="00E5224C">
        <w:rPr>
          <w:szCs w:val="28"/>
        </w:rPr>
        <w:t xml:space="preserve"> </w:t>
      </w:r>
      <w:proofErr w:type="spellStart"/>
      <w:r w:rsidRPr="00E5224C">
        <w:rPr>
          <w:szCs w:val="28"/>
        </w:rPr>
        <w:t>hướng</w:t>
      </w:r>
      <w:proofErr w:type="spellEnd"/>
      <w:r w:rsidRPr="00E5224C">
        <w:rPr>
          <w:szCs w:val="28"/>
        </w:rPr>
        <w:t xml:space="preserve"> </w:t>
      </w:r>
      <w:proofErr w:type="spellStart"/>
      <w:r w:rsidRPr="00E5224C">
        <w:rPr>
          <w:szCs w:val="28"/>
        </w:rPr>
        <w:t>dẫn</w:t>
      </w:r>
      <w:proofErr w:type="spellEnd"/>
      <w:r w:rsidRPr="00E5224C">
        <w:rPr>
          <w:szCs w:val="28"/>
        </w:rPr>
        <w:t xml:space="preserve">, </w:t>
      </w:r>
      <w:proofErr w:type="spellStart"/>
      <w:r w:rsidRPr="00E5224C">
        <w:rPr>
          <w:szCs w:val="28"/>
        </w:rPr>
        <w:t>chỉ</w:t>
      </w:r>
      <w:proofErr w:type="spellEnd"/>
      <w:r w:rsidRPr="00E5224C">
        <w:rPr>
          <w:szCs w:val="28"/>
        </w:rPr>
        <w:t xml:space="preserve"> </w:t>
      </w:r>
      <w:proofErr w:type="spellStart"/>
      <w:r w:rsidRPr="00E5224C">
        <w:rPr>
          <w:szCs w:val="28"/>
        </w:rPr>
        <w:t>đạo</w:t>
      </w:r>
      <w:proofErr w:type="spellEnd"/>
      <w:r w:rsidRPr="00E5224C">
        <w:rPr>
          <w:szCs w:val="28"/>
        </w:rPr>
        <w:t xml:space="preserve"> </w:t>
      </w:r>
      <w:proofErr w:type="spellStart"/>
      <w:r w:rsidRPr="00E5224C">
        <w:rPr>
          <w:szCs w:val="28"/>
        </w:rPr>
        <w:t>đội</w:t>
      </w:r>
      <w:proofErr w:type="spellEnd"/>
      <w:r w:rsidRPr="00E5224C">
        <w:rPr>
          <w:szCs w:val="28"/>
        </w:rPr>
        <w:t xml:space="preserve"> CSSĐTTP </w:t>
      </w:r>
      <w:proofErr w:type="spellStart"/>
      <w:r w:rsidRPr="00E5224C">
        <w:rPr>
          <w:szCs w:val="28"/>
        </w:rPr>
        <w:t>về</w:t>
      </w:r>
      <w:proofErr w:type="spellEnd"/>
      <w:r w:rsidRPr="00E5224C">
        <w:rPr>
          <w:szCs w:val="28"/>
        </w:rPr>
        <w:t xml:space="preserve"> Kinh </w:t>
      </w:r>
      <w:proofErr w:type="spellStart"/>
      <w:r w:rsidRPr="00E5224C">
        <w:rPr>
          <w:szCs w:val="28"/>
        </w:rPr>
        <w:t>tế</w:t>
      </w:r>
      <w:proofErr w:type="spellEnd"/>
      <w:r w:rsidRPr="00E5224C">
        <w:rPr>
          <w:szCs w:val="28"/>
        </w:rPr>
        <w:t xml:space="preserve"> - Ma </w:t>
      </w:r>
      <w:proofErr w:type="spellStart"/>
      <w:r w:rsidRPr="00E5224C">
        <w:rPr>
          <w:szCs w:val="28"/>
        </w:rPr>
        <w:t>tuý</w:t>
      </w:r>
      <w:proofErr w:type="spellEnd"/>
      <w:r w:rsidRPr="00E5224C">
        <w:rPr>
          <w:szCs w:val="28"/>
        </w:rPr>
        <w:t xml:space="preserve">, Công an </w:t>
      </w:r>
      <w:proofErr w:type="spellStart"/>
      <w:r w:rsidRPr="00E5224C">
        <w:rPr>
          <w:szCs w:val="28"/>
        </w:rPr>
        <w:t>các</w:t>
      </w:r>
      <w:proofErr w:type="spellEnd"/>
      <w:r w:rsidRPr="00E5224C">
        <w:rPr>
          <w:szCs w:val="28"/>
        </w:rPr>
        <w:t xml:space="preserve"> </w:t>
      </w:r>
      <w:proofErr w:type="spellStart"/>
      <w:r w:rsidRPr="00E5224C">
        <w:rPr>
          <w:szCs w:val="28"/>
        </w:rPr>
        <w:t>xã</w:t>
      </w:r>
      <w:proofErr w:type="spellEnd"/>
      <w:r w:rsidRPr="00E5224C">
        <w:rPr>
          <w:szCs w:val="28"/>
        </w:rPr>
        <w:t xml:space="preserve">, </w:t>
      </w:r>
      <w:proofErr w:type="spellStart"/>
      <w:r w:rsidRPr="00E5224C">
        <w:rPr>
          <w:szCs w:val="28"/>
        </w:rPr>
        <w:t>thị</w:t>
      </w:r>
      <w:proofErr w:type="spellEnd"/>
      <w:r w:rsidRPr="00E5224C">
        <w:rPr>
          <w:szCs w:val="28"/>
        </w:rPr>
        <w:t xml:space="preserve"> </w:t>
      </w:r>
      <w:proofErr w:type="spellStart"/>
      <w:r w:rsidRPr="00E5224C">
        <w:rPr>
          <w:szCs w:val="28"/>
        </w:rPr>
        <w:t>trấn</w:t>
      </w:r>
      <w:proofErr w:type="spellEnd"/>
      <w:r w:rsidRPr="00E5224C">
        <w:rPr>
          <w:szCs w:val="28"/>
        </w:rPr>
        <w:t xml:space="preserve"> Công an </w:t>
      </w:r>
      <w:proofErr w:type="spellStart"/>
      <w:r w:rsidRPr="00E5224C">
        <w:rPr>
          <w:szCs w:val="28"/>
        </w:rPr>
        <w:t>huyện</w:t>
      </w:r>
      <w:proofErr w:type="spellEnd"/>
      <w:r w:rsidRPr="00E5224C">
        <w:rPr>
          <w:szCs w:val="28"/>
        </w:rPr>
        <w:t xml:space="preserve"> Bình </w:t>
      </w:r>
      <w:proofErr w:type="spellStart"/>
      <w:r w:rsidRPr="00E5224C">
        <w:rPr>
          <w:szCs w:val="28"/>
        </w:rPr>
        <w:t>Lục</w:t>
      </w:r>
      <w:proofErr w:type="spellEnd"/>
      <w:r w:rsidRPr="00E5224C">
        <w:rPr>
          <w:szCs w:val="28"/>
        </w:rPr>
        <w:t xml:space="preserve">, </w:t>
      </w:r>
      <w:proofErr w:type="spellStart"/>
      <w:r w:rsidRPr="00E5224C">
        <w:rPr>
          <w:szCs w:val="28"/>
        </w:rPr>
        <w:t>tỉnh</w:t>
      </w:r>
      <w:proofErr w:type="spellEnd"/>
      <w:r w:rsidRPr="00E5224C">
        <w:rPr>
          <w:szCs w:val="28"/>
        </w:rPr>
        <w:t xml:space="preserve"> Hà Nam </w:t>
      </w:r>
      <w:proofErr w:type="spellStart"/>
      <w:r w:rsidRPr="00E5224C">
        <w:rPr>
          <w:szCs w:val="28"/>
        </w:rPr>
        <w:t>thực</w:t>
      </w:r>
      <w:proofErr w:type="spellEnd"/>
      <w:r w:rsidRPr="00E5224C">
        <w:rPr>
          <w:szCs w:val="28"/>
        </w:rPr>
        <w:t xml:space="preserve"> </w:t>
      </w:r>
      <w:proofErr w:type="spellStart"/>
      <w:r w:rsidRPr="00E5224C">
        <w:rPr>
          <w:szCs w:val="28"/>
        </w:rPr>
        <w:t>hiện</w:t>
      </w:r>
      <w:proofErr w:type="spellEnd"/>
      <w:r w:rsidRPr="00E5224C">
        <w:rPr>
          <w:szCs w:val="28"/>
        </w:rPr>
        <w:t xml:space="preserve"> </w:t>
      </w:r>
      <w:proofErr w:type="spellStart"/>
      <w:r w:rsidRPr="00E5224C">
        <w:rPr>
          <w:szCs w:val="28"/>
        </w:rPr>
        <w:t>công</w:t>
      </w:r>
      <w:proofErr w:type="spellEnd"/>
      <w:r w:rsidRPr="00E5224C">
        <w:rPr>
          <w:szCs w:val="28"/>
        </w:rPr>
        <w:t xml:space="preserve"> </w:t>
      </w:r>
      <w:proofErr w:type="spellStart"/>
      <w:r w:rsidRPr="00E5224C">
        <w:rPr>
          <w:szCs w:val="28"/>
        </w:rPr>
        <w:t>tác</w:t>
      </w:r>
      <w:proofErr w:type="spellEnd"/>
      <w:r w:rsidRPr="00E5224C">
        <w:rPr>
          <w:szCs w:val="28"/>
        </w:rPr>
        <w:t xml:space="preserve"> </w:t>
      </w:r>
      <w:proofErr w:type="spellStart"/>
      <w:r w:rsidRPr="00E5224C">
        <w:rPr>
          <w:szCs w:val="28"/>
        </w:rPr>
        <w:t>điều</w:t>
      </w:r>
      <w:proofErr w:type="spellEnd"/>
      <w:r w:rsidRPr="00E5224C">
        <w:rPr>
          <w:szCs w:val="28"/>
        </w:rPr>
        <w:t xml:space="preserve"> </w:t>
      </w:r>
      <w:proofErr w:type="spellStart"/>
      <w:r w:rsidRPr="00E5224C">
        <w:rPr>
          <w:szCs w:val="28"/>
        </w:rPr>
        <w:t>tra</w:t>
      </w:r>
      <w:proofErr w:type="spellEnd"/>
      <w:r w:rsidRPr="00E5224C">
        <w:rPr>
          <w:szCs w:val="28"/>
        </w:rPr>
        <w:t xml:space="preserve"> </w:t>
      </w:r>
      <w:proofErr w:type="spellStart"/>
      <w:r w:rsidRPr="00E5224C">
        <w:rPr>
          <w:szCs w:val="28"/>
        </w:rPr>
        <w:t>cơ</w:t>
      </w:r>
      <w:proofErr w:type="spellEnd"/>
      <w:r w:rsidRPr="00E5224C">
        <w:rPr>
          <w:szCs w:val="28"/>
        </w:rPr>
        <w:t xml:space="preserve"> </w:t>
      </w:r>
      <w:proofErr w:type="spellStart"/>
      <w:r w:rsidRPr="00E5224C">
        <w:rPr>
          <w:szCs w:val="28"/>
        </w:rPr>
        <w:t>bản</w:t>
      </w:r>
      <w:proofErr w:type="spellEnd"/>
      <w:r w:rsidRPr="00E5224C">
        <w:rPr>
          <w:rFonts w:eastAsia="Times New Roman"/>
          <w:szCs w:val="28"/>
        </w:rPr>
        <w:t xml:space="preserve"> </w:t>
      </w:r>
      <w:proofErr w:type="spellStart"/>
      <w:r w:rsidRPr="00E5224C">
        <w:rPr>
          <w:rFonts w:eastAsia="Times New Roman"/>
          <w:szCs w:val="28"/>
        </w:rPr>
        <w:t>Lĩnh</w:t>
      </w:r>
      <w:proofErr w:type="spellEnd"/>
      <w:r w:rsidRPr="00E5224C">
        <w:rPr>
          <w:rFonts w:eastAsia="Times New Roman"/>
          <w:szCs w:val="28"/>
        </w:rPr>
        <w:t xml:space="preserve"> </w:t>
      </w:r>
      <w:proofErr w:type="spellStart"/>
      <w:r w:rsidRPr="00E5224C">
        <w:rPr>
          <w:rFonts w:eastAsia="Times New Roman"/>
          <w:szCs w:val="28"/>
        </w:rPr>
        <w:t>vực</w:t>
      </w:r>
      <w:proofErr w:type="spellEnd"/>
      <w:r w:rsidRPr="00E5224C">
        <w:rPr>
          <w:rFonts w:eastAsia="Times New Roman"/>
          <w:szCs w:val="28"/>
        </w:rPr>
        <w:t xml:space="preserve"> </w:t>
      </w:r>
      <w:proofErr w:type="spellStart"/>
      <w:r w:rsidRPr="00E5224C">
        <w:rPr>
          <w:rFonts w:eastAsia="Times New Roman"/>
          <w:szCs w:val="28"/>
        </w:rPr>
        <w:t>phòng</w:t>
      </w:r>
      <w:proofErr w:type="spellEnd"/>
      <w:r w:rsidRPr="00E5224C">
        <w:rPr>
          <w:rFonts w:eastAsia="Times New Roman"/>
          <w:szCs w:val="28"/>
        </w:rPr>
        <w:t xml:space="preserve"> </w:t>
      </w:r>
      <w:proofErr w:type="spellStart"/>
      <w:r w:rsidRPr="00E5224C">
        <w:rPr>
          <w:rFonts w:eastAsia="Times New Roman"/>
          <w:szCs w:val="28"/>
        </w:rPr>
        <w:t>chống</w:t>
      </w:r>
      <w:proofErr w:type="spellEnd"/>
      <w:r w:rsidRPr="00E5224C">
        <w:rPr>
          <w:szCs w:val="28"/>
        </w:rPr>
        <w:t xml:space="preserve"> </w:t>
      </w:r>
      <w:proofErr w:type="spellStart"/>
      <w:r w:rsidRPr="00E5224C">
        <w:rPr>
          <w:szCs w:val="28"/>
        </w:rPr>
        <w:t>mua</w:t>
      </w:r>
      <w:proofErr w:type="spellEnd"/>
      <w:r w:rsidRPr="00E5224C">
        <w:rPr>
          <w:szCs w:val="28"/>
        </w:rPr>
        <w:t xml:space="preserve"> </w:t>
      </w:r>
      <w:proofErr w:type="spellStart"/>
      <w:r w:rsidRPr="00E5224C">
        <w:rPr>
          <w:szCs w:val="28"/>
        </w:rPr>
        <w:t>bán</w:t>
      </w:r>
      <w:proofErr w:type="spellEnd"/>
      <w:r w:rsidRPr="00E5224C">
        <w:rPr>
          <w:szCs w:val="28"/>
        </w:rPr>
        <w:t xml:space="preserve">, </w:t>
      </w:r>
      <w:proofErr w:type="spellStart"/>
      <w:r w:rsidRPr="00E5224C">
        <w:rPr>
          <w:szCs w:val="28"/>
        </w:rPr>
        <w:t>vận</w:t>
      </w:r>
      <w:proofErr w:type="spellEnd"/>
      <w:r w:rsidRPr="00E5224C">
        <w:rPr>
          <w:szCs w:val="28"/>
        </w:rPr>
        <w:t xml:space="preserve"> </w:t>
      </w:r>
      <w:proofErr w:type="spellStart"/>
      <w:r w:rsidRPr="00E5224C">
        <w:rPr>
          <w:szCs w:val="28"/>
        </w:rPr>
        <w:t>chuyển</w:t>
      </w:r>
      <w:proofErr w:type="spellEnd"/>
      <w:r w:rsidRPr="00E5224C">
        <w:rPr>
          <w:szCs w:val="28"/>
        </w:rPr>
        <w:t xml:space="preserve"> </w:t>
      </w:r>
      <w:proofErr w:type="spellStart"/>
      <w:r w:rsidRPr="00E5224C">
        <w:rPr>
          <w:szCs w:val="28"/>
        </w:rPr>
        <w:t>trái</w:t>
      </w:r>
      <w:proofErr w:type="spellEnd"/>
      <w:r w:rsidRPr="00E5224C">
        <w:rPr>
          <w:szCs w:val="28"/>
        </w:rPr>
        <w:t xml:space="preserve"> </w:t>
      </w:r>
      <w:proofErr w:type="spellStart"/>
      <w:r w:rsidRPr="00E5224C">
        <w:rPr>
          <w:szCs w:val="28"/>
        </w:rPr>
        <w:t>phép</w:t>
      </w:r>
      <w:proofErr w:type="spellEnd"/>
      <w:r w:rsidRPr="00E5224C">
        <w:rPr>
          <w:szCs w:val="28"/>
        </w:rPr>
        <w:t xml:space="preserve"> </w:t>
      </w:r>
      <w:proofErr w:type="spellStart"/>
      <w:r w:rsidRPr="00E5224C">
        <w:rPr>
          <w:szCs w:val="28"/>
        </w:rPr>
        <w:t>chất</w:t>
      </w:r>
      <w:proofErr w:type="spellEnd"/>
      <w:r w:rsidRPr="00E5224C">
        <w:rPr>
          <w:szCs w:val="28"/>
        </w:rPr>
        <w:t xml:space="preserve"> ma </w:t>
      </w:r>
      <w:proofErr w:type="spellStart"/>
      <w:r w:rsidRPr="00E5224C">
        <w:rPr>
          <w:szCs w:val="28"/>
        </w:rPr>
        <w:t>tuý</w:t>
      </w:r>
      <w:proofErr w:type="spellEnd"/>
      <w:r w:rsidRPr="00E5224C">
        <w:rPr>
          <w:szCs w:val="28"/>
        </w:rPr>
        <w:t>.</w:t>
      </w:r>
    </w:p>
    <w:p w14:paraId="11CB42FB" w14:textId="77777777" w:rsidR="006D485C" w:rsidRPr="006D485C" w:rsidRDefault="006D485C" w:rsidP="00C240C3">
      <w:pPr>
        <w:widowControl w:val="0"/>
        <w:spacing w:after="0" w:line="312" w:lineRule="auto"/>
        <w:jc w:val="both"/>
        <w:rPr>
          <w:rFonts w:eastAsia="Times New Roman" w:cs="Times New Roman"/>
          <w:b/>
          <w:szCs w:val="28"/>
        </w:rPr>
      </w:pPr>
      <w:r w:rsidRPr="006D485C">
        <w:rPr>
          <w:rFonts w:eastAsia="Times New Roman" w:cs="Times New Roman"/>
          <w:b/>
          <w:szCs w:val="28"/>
        </w:rPr>
        <w:tab/>
        <w:t xml:space="preserve">2. Công </w:t>
      </w:r>
      <w:proofErr w:type="spellStart"/>
      <w:r w:rsidRPr="006D485C">
        <w:rPr>
          <w:rFonts w:eastAsia="Times New Roman" w:cs="Times New Roman"/>
          <w:b/>
          <w:szCs w:val="28"/>
        </w:rPr>
        <w:t>tác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lập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, </w:t>
      </w:r>
      <w:proofErr w:type="spellStart"/>
      <w:r w:rsidRPr="006D485C">
        <w:rPr>
          <w:rFonts w:eastAsia="Times New Roman" w:cs="Times New Roman"/>
          <w:b/>
          <w:szCs w:val="28"/>
        </w:rPr>
        <w:t>đăng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ký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và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quản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lý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hồ</w:t>
      </w:r>
      <w:proofErr w:type="spellEnd"/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b/>
          <w:szCs w:val="28"/>
        </w:rPr>
        <w:t>sơ</w:t>
      </w:r>
      <w:proofErr w:type="spellEnd"/>
    </w:p>
    <w:p w14:paraId="3DD560EA" w14:textId="77777777" w:rsidR="006D485C" w:rsidRPr="006D485C" w:rsidRDefault="006D485C" w:rsidP="00C240C3">
      <w:pPr>
        <w:widowControl w:val="0"/>
        <w:spacing w:after="0" w:line="312" w:lineRule="auto"/>
        <w:jc w:val="both"/>
        <w:rPr>
          <w:rFonts w:eastAsia="Times New Roman" w:cs="Times New Roman"/>
          <w:b/>
          <w:szCs w:val="28"/>
        </w:rPr>
      </w:pPr>
      <w:r w:rsidRPr="006D485C">
        <w:rPr>
          <w:rFonts w:eastAsia="Times New Roman" w:cs="Times New Roman"/>
          <w:b/>
          <w:szCs w:val="28"/>
        </w:rPr>
        <w:tab/>
        <w:t xml:space="preserve">- </w:t>
      </w:r>
      <w:proofErr w:type="spellStart"/>
      <w:r w:rsidRPr="006D485C">
        <w:rPr>
          <w:rFonts w:eastAsia="Times New Roman" w:cs="Times New Roman"/>
          <w:szCs w:val="28"/>
        </w:rPr>
        <w:t>Số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liệu</w:t>
      </w:r>
      <w:proofErr w:type="spellEnd"/>
      <w:r w:rsidRPr="006D485C">
        <w:rPr>
          <w:rFonts w:eastAsia="Times New Roman" w:cs="Times New Roman"/>
          <w:szCs w:val="28"/>
        </w:rPr>
        <w:t>:</w:t>
      </w:r>
      <w:r w:rsidRPr="006D485C">
        <w:rPr>
          <w:rFonts w:eastAsia="Times New Roman" w:cs="Times New Roman"/>
          <w:b/>
          <w:szCs w:val="28"/>
        </w:rPr>
        <w:t xml:space="preserve"> </w:t>
      </w:r>
    </w:p>
    <w:p w14:paraId="3DF3C0A8" w14:textId="77777777" w:rsidR="006D485C" w:rsidRPr="006D485C" w:rsidRDefault="006D485C" w:rsidP="00C240C3">
      <w:pPr>
        <w:widowControl w:val="0"/>
        <w:spacing w:after="0" w:line="312" w:lineRule="auto"/>
        <w:jc w:val="both"/>
        <w:rPr>
          <w:rFonts w:eastAsia="Times New Roman" w:cs="Times New Roman"/>
          <w:i/>
          <w:szCs w:val="28"/>
        </w:rPr>
      </w:pPr>
      <w:r w:rsidRPr="006D485C">
        <w:rPr>
          <w:rFonts w:eastAsia="Times New Roman" w:cs="Times New Roman"/>
          <w:b/>
          <w:szCs w:val="28"/>
        </w:rPr>
        <w:tab/>
      </w:r>
      <w:r w:rsidRPr="006D485C">
        <w:rPr>
          <w:rFonts w:eastAsia="Times New Roman" w:cs="Times New Roman"/>
          <w:szCs w:val="28"/>
        </w:rPr>
        <w:t>+</w:t>
      </w:r>
      <w:r w:rsidRPr="006D485C">
        <w:rPr>
          <w:rFonts w:eastAsia="Times New Roman" w:cs="Times New Roman"/>
          <w:b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Tổng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số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hồ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sơ</w:t>
      </w:r>
      <w:proofErr w:type="spellEnd"/>
      <w:r w:rsidRPr="006D485C">
        <w:rPr>
          <w:rFonts w:eastAsia="Times New Roman" w:cs="Times New Roman"/>
          <w:szCs w:val="28"/>
        </w:rPr>
        <w:t xml:space="preserve"> ĐTCB </w:t>
      </w:r>
      <w:proofErr w:type="spellStart"/>
      <w:r w:rsidRPr="006D485C">
        <w:rPr>
          <w:rFonts w:eastAsia="Times New Roman" w:cs="Times New Roman"/>
          <w:szCs w:val="28"/>
        </w:rPr>
        <w:t>lĩnh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vực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đã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lập</w:t>
      </w:r>
      <w:proofErr w:type="spellEnd"/>
      <w:r w:rsidRPr="006D485C">
        <w:rPr>
          <w:rFonts w:eastAsia="Times New Roman" w:cs="Times New Roman"/>
          <w:szCs w:val="28"/>
        </w:rPr>
        <w:t xml:space="preserve">, </w:t>
      </w:r>
      <w:proofErr w:type="spellStart"/>
      <w:r w:rsidRPr="006D485C">
        <w:rPr>
          <w:rFonts w:eastAsia="Times New Roman" w:cs="Times New Roman"/>
          <w:szCs w:val="28"/>
        </w:rPr>
        <w:t>đăng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ký</w:t>
      </w:r>
      <w:proofErr w:type="spellEnd"/>
      <w:r w:rsidRPr="006D485C">
        <w:rPr>
          <w:rFonts w:eastAsia="Times New Roman" w:cs="Times New Roman"/>
          <w:szCs w:val="28"/>
        </w:rPr>
        <w:t xml:space="preserve">: </w:t>
      </w:r>
      <w:proofErr w:type="spellStart"/>
      <w:r w:rsidRPr="006D485C">
        <w:rPr>
          <w:rFonts w:eastAsia="Times New Roman" w:cs="Times New Roman"/>
          <w:szCs w:val="28"/>
        </w:rPr>
        <w:t>Số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cũ</w:t>
      </w:r>
      <w:proofErr w:type="spellEnd"/>
      <w:r w:rsidRPr="006D485C">
        <w:rPr>
          <w:rFonts w:eastAsia="Times New Roman" w:cs="Times New Roman"/>
          <w:szCs w:val="28"/>
        </w:rPr>
        <w:t xml:space="preserve">: </w:t>
      </w:r>
      <w:r w:rsidR="00527900">
        <w:rPr>
          <w:rFonts w:eastAsia="Times New Roman" w:cs="Times New Roman"/>
          <w:szCs w:val="28"/>
        </w:rPr>
        <w:t xml:space="preserve">01 </w:t>
      </w:r>
      <w:proofErr w:type="spellStart"/>
      <w:r w:rsidRPr="006D485C">
        <w:rPr>
          <w:rFonts w:eastAsia="Times New Roman" w:cs="Times New Roman"/>
          <w:szCs w:val="28"/>
        </w:rPr>
        <w:t>hồ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sơ</w:t>
      </w:r>
      <w:proofErr w:type="spellEnd"/>
      <w:r w:rsidRPr="006D485C">
        <w:rPr>
          <w:rFonts w:eastAsia="Times New Roman" w:cs="Times New Roman"/>
          <w:szCs w:val="28"/>
        </w:rPr>
        <w:t xml:space="preserve">; </w:t>
      </w:r>
      <w:proofErr w:type="spellStart"/>
      <w:r w:rsidRPr="006D485C">
        <w:rPr>
          <w:rFonts w:eastAsia="Times New Roman" w:cs="Times New Roman"/>
          <w:szCs w:val="28"/>
        </w:rPr>
        <w:t>Phát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sinh</w:t>
      </w:r>
      <w:proofErr w:type="spellEnd"/>
      <w:r w:rsidRPr="006D485C">
        <w:rPr>
          <w:rFonts w:eastAsia="Times New Roman" w:cs="Times New Roman"/>
          <w:szCs w:val="28"/>
        </w:rPr>
        <w:t xml:space="preserve">: </w:t>
      </w:r>
      <w:r w:rsidR="00527900">
        <w:rPr>
          <w:rFonts w:eastAsia="Times New Roman" w:cs="Times New Roman"/>
          <w:szCs w:val="28"/>
        </w:rPr>
        <w:t>0</w:t>
      </w:r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hồ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sơ</w:t>
      </w:r>
      <w:proofErr w:type="spellEnd"/>
      <w:r w:rsidRPr="006D485C">
        <w:rPr>
          <w:rFonts w:eastAsia="Times New Roman" w:cs="Times New Roman"/>
          <w:szCs w:val="28"/>
        </w:rPr>
        <w:t xml:space="preserve">; Thanh </w:t>
      </w:r>
      <w:proofErr w:type="spellStart"/>
      <w:r w:rsidRPr="006D485C">
        <w:rPr>
          <w:rFonts w:eastAsia="Times New Roman" w:cs="Times New Roman"/>
          <w:szCs w:val="28"/>
        </w:rPr>
        <w:t>loại</w:t>
      </w:r>
      <w:proofErr w:type="spellEnd"/>
      <w:r w:rsidRPr="006D485C">
        <w:rPr>
          <w:rFonts w:eastAsia="Times New Roman" w:cs="Times New Roman"/>
          <w:szCs w:val="28"/>
        </w:rPr>
        <w:t xml:space="preserve">: </w:t>
      </w:r>
      <w:r w:rsidR="00527900">
        <w:rPr>
          <w:rFonts w:eastAsia="Times New Roman" w:cs="Times New Roman"/>
          <w:szCs w:val="28"/>
        </w:rPr>
        <w:t>0</w:t>
      </w:r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hồ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sơ</w:t>
      </w:r>
      <w:proofErr w:type="spellEnd"/>
      <w:r w:rsidRPr="006D485C">
        <w:rPr>
          <w:rFonts w:eastAsia="Times New Roman" w:cs="Times New Roman"/>
          <w:szCs w:val="28"/>
        </w:rPr>
        <w:t xml:space="preserve">; </w:t>
      </w:r>
      <w:proofErr w:type="spellStart"/>
      <w:r w:rsidRPr="006D485C">
        <w:rPr>
          <w:rFonts w:eastAsia="Times New Roman" w:cs="Times New Roman"/>
          <w:szCs w:val="28"/>
        </w:rPr>
        <w:t>Hiện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còn</w:t>
      </w:r>
      <w:proofErr w:type="spellEnd"/>
      <w:r w:rsidRPr="006D485C">
        <w:rPr>
          <w:rFonts w:eastAsia="Times New Roman" w:cs="Times New Roman"/>
          <w:szCs w:val="28"/>
        </w:rPr>
        <w:t xml:space="preserve">: </w:t>
      </w:r>
      <w:r w:rsidR="00527900">
        <w:rPr>
          <w:rFonts w:eastAsia="Times New Roman" w:cs="Times New Roman"/>
          <w:szCs w:val="28"/>
        </w:rPr>
        <w:t xml:space="preserve">0 </w:t>
      </w:r>
      <w:proofErr w:type="spellStart"/>
      <w:r w:rsidRPr="006D485C">
        <w:rPr>
          <w:rFonts w:eastAsia="Times New Roman" w:cs="Times New Roman"/>
          <w:szCs w:val="28"/>
        </w:rPr>
        <w:t>hồ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sơ</w:t>
      </w:r>
      <w:proofErr w:type="spellEnd"/>
      <w:r w:rsidRPr="006D485C">
        <w:rPr>
          <w:rFonts w:eastAsia="Times New Roman" w:cs="Times New Roman"/>
          <w:szCs w:val="28"/>
        </w:rPr>
        <w:t xml:space="preserve">; </w:t>
      </w:r>
      <w:proofErr w:type="spellStart"/>
      <w:r w:rsidRPr="006D485C">
        <w:rPr>
          <w:rFonts w:eastAsia="Times New Roman" w:cs="Times New Roman"/>
          <w:szCs w:val="28"/>
        </w:rPr>
        <w:t>hồ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sơ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hiện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còn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tăng</w:t>
      </w:r>
      <w:proofErr w:type="spellEnd"/>
      <w:r w:rsidRPr="006D485C">
        <w:rPr>
          <w:rFonts w:eastAsia="Times New Roman" w:cs="Times New Roman"/>
          <w:szCs w:val="28"/>
        </w:rPr>
        <w:t>/</w:t>
      </w:r>
      <w:proofErr w:type="spellStart"/>
      <w:r w:rsidRPr="006D485C">
        <w:rPr>
          <w:rFonts w:eastAsia="Times New Roman" w:cs="Times New Roman"/>
          <w:szCs w:val="28"/>
        </w:rPr>
        <w:t>giảm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r w:rsidR="00527900">
        <w:rPr>
          <w:rFonts w:eastAsia="Times New Roman" w:cs="Times New Roman"/>
          <w:szCs w:val="28"/>
        </w:rPr>
        <w:t>0</w:t>
      </w:r>
      <w:r w:rsidRPr="006D485C">
        <w:rPr>
          <w:rFonts w:eastAsia="Times New Roman" w:cs="Times New Roman"/>
          <w:szCs w:val="28"/>
        </w:rPr>
        <w:t xml:space="preserve">% so </w:t>
      </w:r>
      <w:proofErr w:type="spellStart"/>
      <w:r w:rsidRPr="006D485C">
        <w:rPr>
          <w:rFonts w:eastAsia="Times New Roman" w:cs="Times New Roman"/>
          <w:szCs w:val="28"/>
        </w:rPr>
        <w:t>với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cùng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kỳ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và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tăng</w:t>
      </w:r>
      <w:proofErr w:type="spellEnd"/>
      <w:r w:rsidRPr="006D485C">
        <w:rPr>
          <w:rFonts w:eastAsia="Times New Roman" w:cs="Times New Roman"/>
          <w:szCs w:val="28"/>
        </w:rPr>
        <w:t>/</w:t>
      </w:r>
      <w:proofErr w:type="spellStart"/>
      <w:r w:rsidRPr="006D485C">
        <w:rPr>
          <w:rFonts w:eastAsia="Times New Roman" w:cs="Times New Roman"/>
          <w:szCs w:val="28"/>
        </w:rPr>
        <w:t>giảm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r w:rsidR="00527900">
        <w:rPr>
          <w:rFonts w:eastAsia="Times New Roman" w:cs="Times New Roman"/>
          <w:szCs w:val="28"/>
        </w:rPr>
        <w:t>0</w:t>
      </w:r>
      <w:r w:rsidRPr="006D485C">
        <w:rPr>
          <w:rFonts w:eastAsia="Times New Roman" w:cs="Times New Roman"/>
          <w:szCs w:val="28"/>
        </w:rPr>
        <w:t xml:space="preserve">% so </w:t>
      </w:r>
      <w:proofErr w:type="spellStart"/>
      <w:r w:rsidRPr="006D485C">
        <w:rPr>
          <w:rFonts w:eastAsia="Times New Roman" w:cs="Times New Roman"/>
          <w:szCs w:val="28"/>
        </w:rPr>
        <w:t>với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kỳ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báo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cáo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gần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nhất</w:t>
      </w:r>
      <w:proofErr w:type="spellEnd"/>
      <w:r w:rsidRPr="006D485C">
        <w:rPr>
          <w:rFonts w:eastAsia="Times New Roman" w:cs="Times New Roman"/>
          <w:szCs w:val="28"/>
        </w:rPr>
        <w:t xml:space="preserve">; </w:t>
      </w:r>
      <w:proofErr w:type="spellStart"/>
      <w:r w:rsidRPr="006D485C">
        <w:rPr>
          <w:rFonts w:eastAsia="Times New Roman" w:cs="Times New Roman"/>
          <w:szCs w:val="28"/>
        </w:rPr>
        <w:t>đơn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vị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quản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lý</w:t>
      </w:r>
      <w:proofErr w:type="spellEnd"/>
      <w:r w:rsidRPr="006D485C">
        <w:rPr>
          <w:rFonts w:eastAsia="Times New Roman" w:cs="Times New Roman"/>
          <w:szCs w:val="28"/>
        </w:rPr>
        <w:t xml:space="preserve">: Công an </w:t>
      </w:r>
      <w:proofErr w:type="spellStart"/>
      <w:r w:rsidRPr="006D485C">
        <w:rPr>
          <w:rFonts w:eastAsia="Times New Roman" w:cs="Times New Roman"/>
          <w:szCs w:val="28"/>
        </w:rPr>
        <w:t>cấp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huyện</w:t>
      </w:r>
      <w:proofErr w:type="spellEnd"/>
      <w:r w:rsidRPr="006D485C">
        <w:rPr>
          <w:rFonts w:eastAsia="Times New Roman" w:cs="Times New Roman"/>
          <w:szCs w:val="28"/>
        </w:rPr>
        <w:t xml:space="preserve">: </w:t>
      </w:r>
      <w:r w:rsidR="00527900">
        <w:rPr>
          <w:rFonts w:eastAsia="Times New Roman" w:cs="Times New Roman"/>
          <w:szCs w:val="28"/>
        </w:rPr>
        <w:t xml:space="preserve">01 </w:t>
      </w:r>
      <w:proofErr w:type="spellStart"/>
      <w:r w:rsidR="00527900">
        <w:rPr>
          <w:rFonts w:eastAsia="Times New Roman" w:cs="Times New Roman"/>
          <w:szCs w:val="28"/>
        </w:rPr>
        <w:t>hồ</w:t>
      </w:r>
      <w:proofErr w:type="spellEnd"/>
      <w:r w:rsidR="00527900">
        <w:rPr>
          <w:rFonts w:eastAsia="Times New Roman" w:cs="Times New Roman"/>
          <w:szCs w:val="28"/>
        </w:rPr>
        <w:t xml:space="preserve"> </w:t>
      </w:r>
      <w:proofErr w:type="spellStart"/>
      <w:r w:rsidR="00527900">
        <w:rPr>
          <w:rFonts w:eastAsia="Times New Roman" w:cs="Times New Roman"/>
          <w:szCs w:val="28"/>
        </w:rPr>
        <w:t>sơ</w:t>
      </w:r>
      <w:proofErr w:type="spellEnd"/>
      <w:r w:rsidRPr="006D485C">
        <w:rPr>
          <w:rFonts w:eastAsia="Times New Roman" w:cs="Times New Roman"/>
          <w:i/>
          <w:szCs w:val="28"/>
        </w:rPr>
        <w:t>.</w:t>
      </w:r>
    </w:p>
    <w:p w14:paraId="4B32CA18" w14:textId="77777777" w:rsidR="006D485C" w:rsidRPr="00FC21BC" w:rsidRDefault="006D485C" w:rsidP="00C240C3">
      <w:pPr>
        <w:widowControl w:val="0"/>
        <w:spacing w:after="0" w:line="312" w:lineRule="auto"/>
        <w:jc w:val="both"/>
        <w:rPr>
          <w:rFonts w:eastAsia="Times New Roman" w:cs="Times New Roman"/>
          <w:szCs w:val="28"/>
        </w:rPr>
      </w:pPr>
      <w:r w:rsidRPr="006D485C">
        <w:rPr>
          <w:rFonts w:eastAsia="Times New Roman" w:cs="Times New Roman"/>
          <w:szCs w:val="28"/>
        </w:rPr>
        <w:tab/>
      </w:r>
      <w:r w:rsidRPr="00FC21BC">
        <w:rPr>
          <w:rFonts w:eastAsia="Times New Roman" w:cs="Times New Roman"/>
          <w:szCs w:val="28"/>
        </w:rPr>
        <w:t xml:space="preserve">+ </w:t>
      </w:r>
      <w:proofErr w:type="spellStart"/>
      <w:r w:rsidRPr="00FC21BC">
        <w:rPr>
          <w:rFonts w:eastAsia="Times New Roman" w:cs="Times New Roman"/>
          <w:szCs w:val="28"/>
        </w:rPr>
        <w:t>Tổng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số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chuyên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đề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nổi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lên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của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lĩnh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vực</w:t>
      </w:r>
      <w:proofErr w:type="spellEnd"/>
      <w:r w:rsidRPr="00FC21BC">
        <w:rPr>
          <w:rFonts w:eastAsia="Times New Roman" w:cs="Times New Roman"/>
          <w:szCs w:val="28"/>
        </w:rPr>
        <w:t xml:space="preserve"> ĐTCB </w:t>
      </w:r>
      <w:proofErr w:type="spellStart"/>
      <w:r w:rsidRPr="00FC21BC">
        <w:rPr>
          <w:rFonts w:eastAsia="Times New Roman" w:cs="Times New Roman"/>
          <w:szCs w:val="28"/>
        </w:rPr>
        <w:t>lĩnh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vực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cần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tập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trung</w:t>
      </w:r>
      <w:proofErr w:type="spellEnd"/>
      <w:r w:rsidRPr="00FC21BC">
        <w:rPr>
          <w:rFonts w:eastAsia="Times New Roman" w:cs="Times New Roman"/>
          <w:szCs w:val="28"/>
        </w:rPr>
        <w:t xml:space="preserve"> ĐTCB. </w:t>
      </w:r>
      <w:proofErr w:type="spellStart"/>
      <w:r w:rsidRPr="00FC21BC">
        <w:rPr>
          <w:rFonts w:eastAsia="Times New Roman" w:cs="Times New Roman"/>
          <w:szCs w:val="28"/>
        </w:rPr>
        <w:t>Tên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gọi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và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nội</w:t>
      </w:r>
      <w:proofErr w:type="spellEnd"/>
      <w:r w:rsidRPr="00FC21BC">
        <w:rPr>
          <w:rFonts w:eastAsia="Times New Roman" w:cs="Times New Roman"/>
          <w:szCs w:val="28"/>
        </w:rPr>
        <w:t xml:space="preserve"> dung </w:t>
      </w:r>
      <w:proofErr w:type="spellStart"/>
      <w:r w:rsidRPr="00FC21BC">
        <w:rPr>
          <w:rFonts w:eastAsia="Times New Roman" w:cs="Times New Roman"/>
          <w:szCs w:val="28"/>
        </w:rPr>
        <w:t>chuyên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đề</w:t>
      </w:r>
      <w:proofErr w:type="spellEnd"/>
      <w:r w:rsidRPr="00FC21BC">
        <w:rPr>
          <w:rFonts w:eastAsia="Times New Roman" w:cs="Times New Roman"/>
          <w:szCs w:val="28"/>
        </w:rPr>
        <w:t xml:space="preserve">.  </w:t>
      </w:r>
    </w:p>
    <w:p w14:paraId="767FC51F" w14:textId="77777777" w:rsidR="00C9530E" w:rsidRPr="00FC21BC" w:rsidRDefault="006D485C" w:rsidP="00C240C3">
      <w:pPr>
        <w:widowControl w:val="0"/>
        <w:spacing w:after="0" w:line="312" w:lineRule="auto"/>
        <w:jc w:val="both"/>
        <w:rPr>
          <w:rFonts w:eastAsia="Times New Roman" w:cs="Times New Roman"/>
          <w:szCs w:val="28"/>
        </w:rPr>
      </w:pPr>
      <w:r w:rsidRPr="00FC21BC">
        <w:rPr>
          <w:rFonts w:eastAsia="Times New Roman" w:cs="Times New Roman"/>
          <w:szCs w:val="28"/>
        </w:rPr>
        <w:tab/>
        <w:t xml:space="preserve">+ </w:t>
      </w:r>
      <w:proofErr w:type="spellStart"/>
      <w:r w:rsidRPr="00FC21BC">
        <w:rPr>
          <w:rFonts w:eastAsia="Times New Roman" w:cs="Times New Roman"/>
          <w:szCs w:val="28"/>
        </w:rPr>
        <w:t>Tổng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số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r w:rsidR="00C2636A" w:rsidRPr="00FC21BC">
        <w:rPr>
          <w:rFonts w:eastAsia="Times New Roman" w:cs="Times New Roman"/>
          <w:szCs w:val="28"/>
        </w:rPr>
        <w:t xml:space="preserve">0 </w:t>
      </w:r>
      <w:proofErr w:type="spellStart"/>
      <w:r w:rsidRPr="00FC21BC">
        <w:rPr>
          <w:rFonts w:eastAsia="Times New Roman" w:cs="Times New Roman"/>
          <w:szCs w:val="28"/>
        </w:rPr>
        <w:t>địa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bàn</w:t>
      </w:r>
      <w:proofErr w:type="spellEnd"/>
      <w:r w:rsidRPr="00FC21BC">
        <w:rPr>
          <w:rFonts w:eastAsia="Times New Roman" w:cs="Times New Roman"/>
          <w:szCs w:val="28"/>
        </w:rPr>
        <w:t>,</w:t>
      </w:r>
      <w:r w:rsidR="00C2636A" w:rsidRPr="00FC21BC">
        <w:rPr>
          <w:rFonts w:eastAsia="Times New Roman" w:cs="Times New Roman"/>
          <w:szCs w:val="28"/>
        </w:rPr>
        <w:t xml:space="preserve"> 0 </w:t>
      </w:r>
      <w:proofErr w:type="spellStart"/>
      <w:r w:rsidR="00C2636A" w:rsidRPr="00FC21BC">
        <w:rPr>
          <w:rFonts w:eastAsia="Times New Roman" w:cs="Times New Roman"/>
          <w:szCs w:val="28"/>
        </w:rPr>
        <w:t>đối</w:t>
      </w:r>
      <w:proofErr w:type="spellEnd"/>
      <w:r w:rsidR="00C2636A" w:rsidRPr="00FC21BC">
        <w:rPr>
          <w:rFonts w:eastAsia="Times New Roman" w:cs="Times New Roman"/>
          <w:szCs w:val="28"/>
        </w:rPr>
        <w:t xml:space="preserve"> </w:t>
      </w:r>
      <w:proofErr w:type="spellStart"/>
      <w:r w:rsidR="00C2636A" w:rsidRPr="00FC21BC">
        <w:rPr>
          <w:rFonts w:eastAsia="Times New Roman" w:cs="Times New Roman"/>
          <w:szCs w:val="28"/>
        </w:rPr>
        <w:t>tượng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quan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trọng</w:t>
      </w:r>
      <w:proofErr w:type="spellEnd"/>
      <w:r w:rsidRPr="00FC21BC">
        <w:rPr>
          <w:rFonts w:eastAsia="Times New Roman" w:cs="Times New Roman"/>
          <w:szCs w:val="28"/>
        </w:rPr>
        <w:t xml:space="preserve">, </w:t>
      </w:r>
      <w:proofErr w:type="spellStart"/>
      <w:r w:rsidRPr="00FC21BC">
        <w:rPr>
          <w:rFonts w:eastAsia="Times New Roman" w:cs="Times New Roman"/>
          <w:szCs w:val="28"/>
        </w:rPr>
        <w:t>tiềm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ẩn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nguy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cơ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phức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tạp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về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tội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phạm</w:t>
      </w:r>
      <w:proofErr w:type="spellEnd"/>
      <w:r w:rsidRPr="00FC21BC">
        <w:rPr>
          <w:rFonts w:eastAsia="Times New Roman" w:cs="Times New Roman"/>
          <w:szCs w:val="28"/>
        </w:rPr>
        <w:t xml:space="preserve">, </w:t>
      </w:r>
      <w:proofErr w:type="spellStart"/>
      <w:r w:rsidRPr="00FC21BC">
        <w:rPr>
          <w:rFonts w:eastAsia="Times New Roman" w:cs="Times New Roman"/>
          <w:szCs w:val="28"/>
        </w:rPr>
        <w:t>trật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tự</w:t>
      </w:r>
      <w:proofErr w:type="spellEnd"/>
      <w:r w:rsidRPr="00FC21BC">
        <w:rPr>
          <w:rFonts w:eastAsia="Times New Roman" w:cs="Times New Roman"/>
          <w:szCs w:val="28"/>
        </w:rPr>
        <w:t xml:space="preserve">, </w:t>
      </w:r>
      <w:proofErr w:type="gramStart"/>
      <w:r w:rsidRPr="00FC21BC">
        <w:rPr>
          <w:rFonts w:eastAsia="Times New Roman" w:cs="Times New Roman"/>
          <w:szCs w:val="28"/>
        </w:rPr>
        <w:t>an</w:t>
      </w:r>
      <w:proofErr w:type="gram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toàn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xã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hội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chưa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lập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hồ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sơ</w:t>
      </w:r>
      <w:proofErr w:type="spellEnd"/>
      <w:r w:rsidRPr="00FC21BC">
        <w:rPr>
          <w:rFonts w:eastAsia="Times New Roman" w:cs="Times New Roman"/>
          <w:szCs w:val="28"/>
        </w:rPr>
        <w:t xml:space="preserve"> ĐTCB </w:t>
      </w:r>
      <w:proofErr w:type="spellStart"/>
      <w:r w:rsidRPr="00FC21BC">
        <w:rPr>
          <w:rFonts w:eastAsia="Times New Roman" w:cs="Times New Roman"/>
          <w:szCs w:val="28"/>
        </w:rPr>
        <w:t>hoặc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đã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lập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hồ</w:t>
      </w:r>
      <w:proofErr w:type="spellEnd"/>
      <w:r w:rsidRPr="00FC21BC">
        <w:rPr>
          <w:rFonts w:eastAsia="Times New Roman" w:cs="Times New Roman"/>
          <w:szCs w:val="28"/>
        </w:rPr>
        <w:t xml:space="preserve"> </w:t>
      </w:r>
      <w:proofErr w:type="spellStart"/>
      <w:r w:rsidRPr="00FC21BC">
        <w:rPr>
          <w:rFonts w:eastAsia="Times New Roman" w:cs="Times New Roman"/>
          <w:szCs w:val="28"/>
        </w:rPr>
        <w:t>sơ</w:t>
      </w:r>
      <w:proofErr w:type="spellEnd"/>
      <w:r w:rsidRPr="00FC21BC">
        <w:rPr>
          <w:rFonts w:eastAsia="Times New Roman" w:cs="Times New Roman"/>
          <w:szCs w:val="28"/>
        </w:rPr>
        <w:t xml:space="preserve"> ĐTCB. </w:t>
      </w:r>
    </w:p>
    <w:p w14:paraId="1EBA1E44" w14:textId="77777777" w:rsidR="006D485C" w:rsidRPr="006D485C" w:rsidRDefault="006D485C" w:rsidP="00C240C3">
      <w:pPr>
        <w:spacing w:after="0" w:line="312" w:lineRule="auto"/>
        <w:ind w:firstLine="720"/>
        <w:jc w:val="both"/>
        <w:rPr>
          <w:rFonts w:eastAsia="Times New Roman" w:cs="Times New Roman"/>
          <w:spacing w:val="-4"/>
          <w:szCs w:val="28"/>
          <w:lang w:val="nl-NL"/>
        </w:rPr>
      </w:pPr>
      <w:r w:rsidRPr="006D485C">
        <w:rPr>
          <w:rFonts w:eastAsia="Times New Roman" w:cs="Times New Roman"/>
          <w:b/>
          <w:spacing w:val="-4"/>
          <w:szCs w:val="28"/>
          <w:lang w:val="nl-NL"/>
        </w:rPr>
        <w:t>3. Kết quả từ công tác ĐTCB</w:t>
      </w:r>
      <w:r w:rsidRPr="006D485C">
        <w:rPr>
          <w:rFonts w:eastAsia="Times New Roman" w:cs="Times New Roman"/>
          <w:spacing w:val="-4"/>
          <w:szCs w:val="28"/>
          <w:lang w:val="nl-NL"/>
        </w:rPr>
        <w:tab/>
      </w:r>
    </w:p>
    <w:p w14:paraId="6527CEAC" w14:textId="371BE290" w:rsidR="006D485C" w:rsidRPr="006D485C" w:rsidRDefault="006D485C" w:rsidP="00C240C3">
      <w:pPr>
        <w:spacing w:after="0" w:line="312" w:lineRule="auto"/>
        <w:ind w:firstLine="720"/>
        <w:jc w:val="both"/>
        <w:rPr>
          <w:rFonts w:eastAsia="Times New Roman" w:cs="Times New Roman"/>
          <w:b/>
          <w:spacing w:val="-4"/>
          <w:szCs w:val="28"/>
          <w:lang w:val="nl-NL"/>
        </w:rPr>
      </w:pPr>
      <w:r w:rsidRPr="006D485C">
        <w:rPr>
          <w:rFonts w:eastAsia="Times New Roman" w:cs="Times New Roman"/>
          <w:spacing w:val="-4"/>
          <w:szCs w:val="28"/>
          <w:lang w:val="nl-NL"/>
        </w:rPr>
        <w:t xml:space="preserve">- Tổng số: </w:t>
      </w:r>
      <w:r w:rsidR="008C06F9">
        <w:rPr>
          <w:rFonts w:eastAsia="Times New Roman" w:cs="Times New Roman"/>
          <w:spacing w:val="-4"/>
          <w:szCs w:val="28"/>
          <w:lang w:val="nl-NL"/>
        </w:rPr>
        <w:t>36</w:t>
      </w:r>
      <w:r w:rsidRPr="006D485C">
        <w:rPr>
          <w:rFonts w:eastAsia="Times New Roman" w:cs="Times New Roman"/>
          <w:spacing w:val="-4"/>
          <w:szCs w:val="28"/>
          <w:lang w:val="nl-NL"/>
        </w:rPr>
        <w:t xml:space="preserve"> đối tượng có tiền án, tiền sự về hành vi mua bán, vận chuyển trái phép chất ma túy.</w:t>
      </w:r>
    </w:p>
    <w:p w14:paraId="433090A0" w14:textId="77777777" w:rsidR="006D485C" w:rsidRPr="006D485C" w:rsidRDefault="006D485C" w:rsidP="00C240C3">
      <w:pPr>
        <w:spacing w:after="0" w:line="312" w:lineRule="auto"/>
        <w:ind w:firstLine="720"/>
        <w:jc w:val="both"/>
        <w:rPr>
          <w:rFonts w:eastAsia="Times New Roman" w:cs="Times New Roman"/>
          <w:spacing w:val="-4"/>
          <w:szCs w:val="28"/>
          <w:lang w:val="nl-NL"/>
        </w:rPr>
      </w:pPr>
      <w:r w:rsidRPr="006D485C">
        <w:rPr>
          <w:rFonts w:eastAsia="Times New Roman" w:cs="Times New Roman"/>
          <w:spacing w:val="-4"/>
          <w:szCs w:val="28"/>
          <w:lang w:val="nl-NL"/>
        </w:rPr>
        <w:t>- Đối với các tuyến, địa bàn được xác định trọng điểm</w:t>
      </w:r>
      <w:r w:rsidR="00190236">
        <w:rPr>
          <w:rFonts w:eastAsia="Times New Roman" w:cs="Times New Roman"/>
          <w:spacing w:val="-4"/>
          <w:szCs w:val="28"/>
          <w:lang w:val="nl-NL"/>
        </w:rPr>
        <w:t>: 01 (Địa bàn xã Ngọc Lũ, huyện Bình Lục, tỉnh Hà Nam.</w:t>
      </w:r>
    </w:p>
    <w:p w14:paraId="3929126E" w14:textId="77777777" w:rsidR="006D485C" w:rsidRPr="006D485C" w:rsidRDefault="006D485C" w:rsidP="00C240C3">
      <w:pPr>
        <w:spacing w:after="0" w:line="312" w:lineRule="auto"/>
        <w:ind w:firstLine="720"/>
        <w:jc w:val="both"/>
        <w:rPr>
          <w:rFonts w:eastAsia="Times New Roman" w:cs="Times New Roman"/>
          <w:spacing w:val="-4"/>
          <w:szCs w:val="28"/>
          <w:lang w:val="nl-NL"/>
        </w:rPr>
      </w:pPr>
      <w:r w:rsidRPr="006D485C">
        <w:rPr>
          <w:rFonts w:eastAsia="Times New Roman" w:cs="Times New Roman"/>
          <w:spacing w:val="-4"/>
          <w:szCs w:val="28"/>
          <w:lang w:val="nl-NL"/>
        </w:rPr>
        <w:t xml:space="preserve">+ Tổng số: </w:t>
      </w:r>
      <w:r w:rsidR="00527900">
        <w:rPr>
          <w:rFonts w:eastAsia="Times New Roman" w:cs="Times New Roman"/>
          <w:spacing w:val="-4"/>
          <w:szCs w:val="28"/>
          <w:lang w:val="nl-NL"/>
        </w:rPr>
        <w:t>0</w:t>
      </w:r>
      <w:r w:rsidRPr="006D485C">
        <w:rPr>
          <w:rFonts w:eastAsia="Times New Roman" w:cs="Times New Roman"/>
          <w:spacing w:val="-4"/>
          <w:szCs w:val="28"/>
          <w:lang w:val="nl-NL"/>
        </w:rPr>
        <w:t xml:space="preserve"> tuyến giao thông thuộc địa bàn được xác định trọng điểm bao gồm đường bộ, đường sắt, đường thủy và đường hàng không. </w:t>
      </w:r>
    </w:p>
    <w:p w14:paraId="77B4EAA9" w14:textId="77777777" w:rsidR="006D485C" w:rsidRPr="006D485C" w:rsidRDefault="006D485C" w:rsidP="00C240C3">
      <w:pPr>
        <w:spacing w:after="0" w:line="312" w:lineRule="auto"/>
        <w:ind w:firstLine="720"/>
        <w:jc w:val="both"/>
        <w:rPr>
          <w:rFonts w:eastAsia="Times New Roman" w:cs="Times New Roman"/>
          <w:spacing w:val="-4"/>
          <w:szCs w:val="28"/>
          <w:lang w:val="nl-NL"/>
        </w:rPr>
      </w:pPr>
      <w:r w:rsidRPr="006D485C">
        <w:rPr>
          <w:rFonts w:eastAsia="Times New Roman" w:cs="Times New Roman"/>
          <w:spacing w:val="-4"/>
          <w:szCs w:val="28"/>
          <w:lang w:val="nl-NL"/>
        </w:rPr>
        <w:t xml:space="preserve">+ Tổng số: </w:t>
      </w:r>
      <w:r w:rsidR="00527900">
        <w:rPr>
          <w:rFonts w:eastAsia="Times New Roman" w:cs="Times New Roman"/>
          <w:spacing w:val="-4"/>
          <w:szCs w:val="28"/>
          <w:lang w:val="nl-NL"/>
        </w:rPr>
        <w:t>0</w:t>
      </w:r>
      <w:r w:rsidRPr="006D485C">
        <w:rPr>
          <w:rFonts w:eastAsia="Times New Roman" w:cs="Times New Roman"/>
          <w:spacing w:val="-4"/>
          <w:szCs w:val="28"/>
          <w:lang w:val="nl-NL"/>
        </w:rPr>
        <w:t xml:space="preserve"> quận, huyện, thị xác định nằm trên tuyến giao thông thuộc địa bàn được xác định có tuyến giao thông trọng điểm.</w:t>
      </w:r>
    </w:p>
    <w:p w14:paraId="729B5A64" w14:textId="06517D93" w:rsidR="006D485C" w:rsidRPr="006D485C" w:rsidRDefault="006D485C" w:rsidP="00C240C3">
      <w:pPr>
        <w:spacing w:after="0" w:line="312" w:lineRule="auto"/>
        <w:ind w:firstLine="720"/>
        <w:jc w:val="both"/>
        <w:rPr>
          <w:rFonts w:eastAsia="Times New Roman" w:cs="Times New Roman"/>
          <w:spacing w:val="-4"/>
          <w:szCs w:val="28"/>
          <w:lang w:val="nl-NL"/>
        </w:rPr>
      </w:pPr>
      <w:r w:rsidRPr="006D485C">
        <w:rPr>
          <w:rFonts w:eastAsia="Times New Roman" w:cs="Times New Roman"/>
          <w:spacing w:val="-4"/>
          <w:szCs w:val="28"/>
          <w:lang w:val="nl-NL"/>
        </w:rPr>
        <w:lastRenderedPageBreak/>
        <w:t xml:space="preserve">+ Tổng số: </w:t>
      </w:r>
      <w:r w:rsidR="009E446C">
        <w:rPr>
          <w:rFonts w:eastAsia="Times New Roman" w:cs="Times New Roman"/>
          <w:spacing w:val="-4"/>
          <w:szCs w:val="28"/>
          <w:lang w:val="nl-NL"/>
        </w:rPr>
        <w:t>16</w:t>
      </w:r>
      <w:r w:rsidRPr="006D485C">
        <w:rPr>
          <w:rFonts w:eastAsia="Times New Roman" w:cs="Times New Roman"/>
          <w:spacing w:val="-4"/>
          <w:szCs w:val="28"/>
          <w:lang w:val="nl-NL"/>
        </w:rPr>
        <w:t xml:space="preserve"> người nghiện, người sử dụng trái phép chất ma túy thuộc địa bàn được xác định có tuyến giao thông trọng điểm (trong đó:</w:t>
      </w:r>
      <w:r w:rsidR="00190236">
        <w:rPr>
          <w:rFonts w:eastAsia="Times New Roman" w:cs="Times New Roman"/>
          <w:spacing w:val="-4"/>
          <w:szCs w:val="28"/>
          <w:lang w:val="nl-NL"/>
        </w:rPr>
        <w:t xml:space="preserve"> </w:t>
      </w:r>
      <w:r w:rsidR="009E446C">
        <w:rPr>
          <w:rFonts w:eastAsia="Times New Roman" w:cs="Times New Roman"/>
          <w:spacing w:val="-4"/>
          <w:szCs w:val="28"/>
          <w:lang w:val="nl-NL"/>
        </w:rPr>
        <w:t>16</w:t>
      </w:r>
      <w:r w:rsidR="00190236">
        <w:rPr>
          <w:rFonts w:eastAsia="Times New Roman" w:cs="Times New Roman"/>
          <w:spacing w:val="-4"/>
          <w:szCs w:val="28"/>
          <w:lang w:val="nl-NL"/>
        </w:rPr>
        <w:t xml:space="preserve"> </w:t>
      </w:r>
      <w:r w:rsidRPr="006D485C">
        <w:rPr>
          <w:rFonts w:eastAsia="Times New Roman" w:cs="Times New Roman"/>
          <w:spacing w:val="-4"/>
          <w:szCs w:val="28"/>
          <w:lang w:val="nl-NL"/>
        </w:rPr>
        <w:t xml:space="preserve">người nghiện, </w:t>
      </w:r>
      <w:r w:rsidR="00190236">
        <w:rPr>
          <w:rFonts w:eastAsia="Times New Roman" w:cs="Times New Roman"/>
          <w:spacing w:val="-4"/>
          <w:szCs w:val="28"/>
          <w:lang w:val="nl-NL"/>
        </w:rPr>
        <w:t xml:space="preserve">0 </w:t>
      </w:r>
      <w:r w:rsidRPr="006D485C">
        <w:rPr>
          <w:rFonts w:eastAsia="Times New Roman" w:cs="Times New Roman"/>
          <w:spacing w:val="-4"/>
          <w:szCs w:val="28"/>
          <w:lang w:val="nl-NL"/>
        </w:rPr>
        <w:t>người sử dụng)</w:t>
      </w:r>
      <w:r w:rsidR="000972DF">
        <w:rPr>
          <w:rFonts w:eastAsia="Times New Roman" w:cs="Times New Roman"/>
          <w:spacing w:val="-4"/>
          <w:szCs w:val="28"/>
          <w:lang w:val="nl-NL"/>
        </w:rPr>
        <w:t>.</w:t>
      </w:r>
    </w:p>
    <w:p w14:paraId="4CE7980D" w14:textId="77777777" w:rsidR="006D485C" w:rsidRPr="006D485C" w:rsidRDefault="006D485C" w:rsidP="00C240C3">
      <w:pPr>
        <w:spacing w:after="0" w:line="312" w:lineRule="auto"/>
        <w:ind w:firstLine="720"/>
        <w:jc w:val="both"/>
        <w:rPr>
          <w:rFonts w:eastAsia="Times New Roman" w:cs="Times New Roman"/>
          <w:spacing w:val="-4"/>
          <w:szCs w:val="28"/>
          <w:lang w:val="nl-NL"/>
        </w:rPr>
      </w:pPr>
      <w:r w:rsidRPr="006D485C">
        <w:rPr>
          <w:rFonts w:eastAsia="Times New Roman" w:cs="Times New Roman"/>
          <w:spacing w:val="-4"/>
          <w:szCs w:val="28"/>
          <w:lang w:val="nl-NL"/>
        </w:rPr>
        <w:t xml:space="preserve">+ Tổng số: </w:t>
      </w:r>
      <w:r w:rsidR="00190236">
        <w:rPr>
          <w:rFonts w:eastAsia="Times New Roman" w:cs="Times New Roman"/>
          <w:spacing w:val="-4"/>
          <w:szCs w:val="28"/>
          <w:lang w:val="nl-NL"/>
        </w:rPr>
        <w:t>0</w:t>
      </w:r>
      <w:r w:rsidRPr="006D485C">
        <w:rPr>
          <w:rFonts w:eastAsia="Times New Roman" w:cs="Times New Roman"/>
          <w:spacing w:val="-4"/>
          <w:szCs w:val="28"/>
          <w:lang w:val="nl-NL"/>
        </w:rPr>
        <w:t xml:space="preserve"> đối tượng truy nã về ma túy thuộc địa bàn được xác định có tuyến giao thông trọng điểm.</w:t>
      </w:r>
    </w:p>
    <w:p w14:paraId="6BC10FF3" w14:textId="77777777" w:rsidR="006D485C" w:rsidRPr="006D485C" w:rsidRDefault="006D485C" w:rsidP="00C240C3">
      <w:pPr>
        <w:spacing w:after="0" w:line="312" w:lineRule="auto"/>
        <w:ind w:firstLine="720"/>
        <w:jc w:val="both"/>
        <w:rPr>
          <w:rFonts w:eastAsia="Times New Roman" w:cs="Times New Roman"/>
          <w:spacing w:val="-4"/>
          <w:szCs w:val="28"/>
          <w:lang w:val="nl-NL"/>
        </w:rPr>
      </w:pPr>
      <w:r w:rsidRPr="006D485C">
        <w:rPr>
          <w:rFonts w:eastAsia="Times New Roman" w:cs="Times New Roman"/>
          <w:spacing w:val="-4"/>
          <w:szCs w:val="28"/>
          <w:lang w:val="nl-NL"/>
        </w:rPr>
        <w:t xml:space="preserve">+ Tổng số: </w:t>
      </w:r>
      <w:r w:rsidR="00190236">
        <w:rPr>
          <w:rFonts w:eastAsia="Times New Roman" w:cs="Times New Roman"/>
          <w:spacing w:val="-4"/>
          <w:szCs w:val="28"/>
          <w:lang w:val="nl-NL"/>
        </w:rPr>
        <w:t xml:space="preserve">0 </w:t>
      </w:r>
      <w:r w:rsidRPr="006D485C">
        <w:rPr>
          <w:rFonts w:eastAsia="Times New Roman" w:cs="Times New Roman"/>
          <w:spacing w:val="-4"/>
          <w:szCs w:val="28"/>
          <w:lang w:val="nl-NL"/>
        </w:rPr>
        <w:t>kho, xưởng, bến bãi có nguy cơ tội phạm ma túy lợi dụng để hoạt động mua bán, vận chuyển</w:t>
      </w:r>
      <w:r w:rsidR="004D5AE7">
        <w:rPr>
          <w:rFonts w:eastAsia="Times New Roman" w:cs="Times New Roman"/>
          <w:spacing w:val="-4"/>
          <w:szCs w:val="28"/>
          <w:lang w:val="nl-NL"/>
        </w:rPr>
        <w:t>, tàng trữ</w:t>
      </w:r>
      <w:r w:rsidRPr="006D485C">
        <w:rPr>
          <w:rFonts w:eastAsia="Times New Roman" w:cs="Times New Roman"/>
          <w:spacing w:val="-4"/>
          <w:szCs w:val="28"/>
          <w:lang w:val="nl-NL"/>
        </w:rPr>
        <w:t xml:space="preserve"> trái phép chất ma túy.</w:t>
      </w:r>
    </w:p>
    <w:p w14:paraId="688DC653" w14:textId="77777777" w:rsidR="006D485C" w:rsidRPr="006D485C" w:rsidRDefault="006D485C" w:rsidP="00C240C3">
      <w:pPr>
        <w:tabs>
          <w:tab w:val="left" w:pos="720"/>
        </w:tabs>
        <w:spacing w:after="0" w:line="312" w:lineRule="auto"/>
        <w:ind w:firstLine="720"/>
        <w:jc w:val="both"/>
        <w:rPr>
          <w:rFonts w:eastAsia="Times New Roman" w:cs="Times New Roman"/>
          <w:szCs w:val="28"/>
        </w:rPr>
      </w:pPr>
      <w:r w:rsidRPr="006D485C">
        <w:rPr>
          <w:rFonts w:eastAsia="Times New Roman" w:cs="Times New Roman"/>
          <w:szCs w:val="28"/>
        </w:rPr>
        <w:t xml:space="preserve">+ </w:t>
      </w:r>
      <w:r w:rsidRPr="006D485C">
        <w:rPr>
          <w:rFonts w:eastAsia="Times New Roman" w:cs="Times New Roman"/>
          <w:spacing w:val="-4"/>
          <w:szCs w:val="28"/>
          <w:lang w:val="nl-NL"/>
        </w:rPr>
        <w:t xml:space="preserve">Tổng số: </w:t>
      </w:r>
      <w:r w:rsidR="00190236">
        <w:rPr>
          <w:rFonts w:eastAsia="Times New Roman" w:cs="Times New Roman"/>
          <w:spacing w:val="-4"/>
          <w:szCs w:val="28"/>
          <w:lang w:val="nl-NL"/>
        </w:rPr>
        <w:t xml:space="preserve">0 </w:t>
      </w:r>
      <w:proofErr w:type="spellStart"/>
      <w:r w:rsidRPr="006D485C">
        <w:rPr>
          <w:rFonts w:eastAsia="Times New Roman" w:cs="Times New Roman"/>
          <w:szCs w:val="28"/>
        </w:rPr>
        <w:t>công</w:t>
      </w:r>
      <w:proofErr w:type="spellEnd"/>
      <w:r w:rsidRPr="006D485C">
        <w:rPr>
          <w:rFonts w:eastAsia="Times New Roman" w:cs="Times New Roman"/>
          <w:szCs w:val="28"/>
        </w:rPr>
        <w:t xml:space="preserve"> ty </w:t>
      </w:r>
      <w:proofErr w:type="spellStart"/>
      <w:r w:rsidRPr="006D485C">
        <w:rPr>
          <w:rFonts w:eastAsia="Times New Roman" w:cs="Times New Roman"/>
          <w:szCs w:val="28"/>
        </w:rPr>
        <w:t>bưu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chính</w:t>
      </w:r>
      <w:proofErr w:type="spellEnd"/>
      <w:r w:rsidRPr="006D485C">
        <w:rPr>
          <w:rFonts w:eastAsia="Times New Roman" w:cs="Times New Roman"/>
          <w:szCs w:val="28"/>
        </w:rPr>
        <w:t xml:space="preserve">, </w:t>
      </w:r>
      <w:proofErr w:type="spellStart"/>
      <w:r w:rsidRPr="006D485C">
        <w:rPr>
          <w:rFonts w:eastAsia="Times New Roman" w:cs="Times New Roman"/>
          <w:szCs w:val="28"/>
        </w:rPr>
        <w:t>chuyển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phát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nhanh</w:t>
      </w:r>
      <w:proofErr w:type="spellEnd"/>
      <w:r w:rsidRPr="006D485C">
        <w:rPr>
          <w:rFonts w:eastAsia="Times New Roman" w:cs="Times New Roman"/>
          <w:szCs w:val="28"/>
        </w:rPr>
        <w:t>.</w:t>
      </w:r>
    </w:p>
    <w:p w14:paraId="21FE5178" w14:textId="77777777" w:rsidR="006D485C" w:rsidRPr="006D485C" w:rsidRDefault="006D485C" w:rsidP="00C240C3">
      <w:pPr>
        <w:tabs>
          <w:tab w:val="left" w:pos="720"/>
        </w:tabs>
        <w:spacing w:after="0" w:line="312" w:lineRule="auto"/>
        <w:ind w:firstLine="720"/>
        <w:jc w:val="both"/>
        <w:rPr>
          <w:rFonts w:eastAsia="Times New Roman" w:cs="Times New Roman"/>
          <w:szCs w:val="28"/>
        </w:rPr>
      </w:pPr>
      <w:r w:rsidRPr="006D485C">
        <w:rPr>
          <w:rFonts w:eastAsia="Times New Roman" w:cs="Times New Roman"/>
          <w:szCs w:val="28"/>
        </w:rPr>
        <w:t xml:space="preserve">- </w:t>
      </w:r>
      <w:proofErr w:type="spellStart"/>
      <w:r w:rsidRPr="006D485C">
        <w:rPr>
          <w:rFonts w:eastAsia="Times New Roman" w:cs="Times New Roman"/>
          <w:szCs w:val="28"/>
        </w:rPr>
        <w:t>Đối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với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tụ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điểm</w:t>
      </w:r>
      <w:proofErr w:type="spellEnd"/>
      <w:r w:rsidRPr="006D485C">
        <w:rPr>
          <w:rFonts w:eastAsia="Times New Roman" w:cs="Times New Roman"/>
          <w:szCs w:val="28"/>
        </w:rPr>
        <w:t xml:space="preserve">, </w:t>
      </w:r>
      <w:proofErr w:type="spellStart"/>
      <w:r w:rsidRPr="006D485C">
        <w:rPr>
          <w:rFonts w:eastAsia="Times New Roman" w:cs="Times New Roman"/>
          <w:szCs w:val="28"/>
        </w:rPr>
        <w:t>điểm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phức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tạp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về</w:t>
      </w:r>
      <w:proofErr w:type="spellEnd"/>
      <w:r w:rsidRPr="006D485C">
        <w:rPr>
          <w:rFonts w:eastAsia="Times New Roman" w:cs="Times New Roman"/>
          <w:szCs w:val="28"/>
        </w:rPr>
        <w:t xml:space="preserve"> ma </w:t>
      </w:r>
      <w:proofErr w:type="spellStart"/>
      <w:r w:rsidRPr="006D485C">
        <w:rPr>
          <w:rFonts w:eastAsia="Times New Roman" w:cs="Times New Roman"/>
          <w:szCs w:val="28"/>
        </w:rPr>
        <w:t>túy</w:t>
      </w:r>
      <w:proofErr w:type="spellEnd"/>
    </w:p>
    <w:p w14:paraId="348830FA" w14:textId="77777777" w:rsidR="006D485C" w:rsidRPr="006D485C" w:rsidRDefault="006D485C" w:rsidP="00C240C3">
      <w:pPr>
        <w:tabs>
          <w:tab w:val="left" w:pos="720"/>
        </w:tabs>
        <w:spacing w:after="0" w:line="312" w:lineRule="auto"/>
        <w:ind w:firstLine="720"/>
        <w:jc w:val="both"/>
        <w:rPr>
          <w:rFonts w:eastAsia="Times New Roman" w:cs="Times New Roman"/>
          <w:szCs w:val="28"/>
        </w:rPr>
      </w:pPr>
      <w:r w:rsidRPr="006D485C">
        <w:rPr>
          <w:rFonts w:eastAsia="Times New Roman" w:cs="Times New Roman"/>
          <w:szCs w:val="28"/>
        </w:rPr>
        <w:t xml:space="preserve">+ </w:t>
      </w:r>
      <w:proofErr w:type="spellStart"/>
      <w:r w:rsidRPr="006D485C">
        <w:rPr>
          <w:rFonts w:eastAsia="Times New Roman" w:cs="Times New Roman"/>
          <w:szCs w:val="28"/>
        </w:rPr>
        <w:t>Tổng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số</w:t>
      </w:r>
      <w:proofErr w:type="spellEnd"/>
      <w:r w:rsidRPr="006D485C">
        <w:rPr>
          <w:rFonts w:eastAsia="Times New Roman" w:cs="Times New Roman"/>
          <w:szCs w:val="28"/>
        </w:rPr>
        <w:t xml:space="preserve">: </w:t>
      </w:r>
      <w:r w:rsidR="00190236">
        <w:rPr>
          <w:rFonts w:eastAsia="Times New Roman" w:cs="Times New Roman"/>
          <w:szCs w:val="28"/>
        </w:rPr>
        <w:t>0</w:t>
      </w:r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điểm</w:t>
      </w:r>
      <w:proofErr w:type="spellEnd"/>
      <w:r w:rsidRPr="006D485C">
        <w:rPr>
          <w:rFonts w:eastAsia="Times New Roman" w:cs="Times New Roman"/>
          <w:szCs w:val="28"/>
        </w:rPr>
        <w:t xml:space="preserve">, </w:t>
      </w:r>
      <w:proofErr w:type="spellStart"/>
      <w:r w:rsidRPr="006D485C">
        <w:rPr>
          <w:rFonts w:eastAsia="Times New Roman" w:cs="Times New Roman"/>
          <w:szCs w:val="28"/>
        </w:rPr>
        <w:t>tụ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điểm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phức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tạp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="004D5AE7">
        <w:rPr>
          <w:rFonts w:eastAsia="Times New Roman" w:cs="Times New Roman"/>
          <w:szCs w:val="28"/>
        </w:rPr>
        <w:t>về</w:t>
      </w:r>
      <w:proofErr w:type="spellEnd"/>
      <w:r w:rsidR="004D5AE7">
        <w:rPr>
          <w:rFonts w:eastAsia="Times New Roman" w:cs="Times New Roman"/>
          <w:szCs w:val="28"/>
        </w:rPr>
        <w:t xml:space="preserve"> ma </w:t>
      </w:r>
      <w:proofErr w:type="spellStart"/>
      <w:r w:rsidR="004D5AE7">
        <w:rPr>
          <w:rFonts w:eastAsia="Times New Roman" w:cs="Times New Roman"/>
          <w:szCs w:val="28"/>
        </w:rPr>
        <w:t>túy</w:t>
      </w:r>
      <w:proofErr w:type="spellEnd"/>
      <w:r w:rsidR="004D5AE7">
        <w:rPr>
          <w:rFonts w:eastAsia="Times New Roman" w:cs="Times New Roman"/>
          <w:szCs w:val="28"/>
        </w:rPr>
        <w:t xml:space="preserve"> </w:t>
      </w:r>
      <w:proofErr w:type="spellStart"/>
      <w:r w:rsidR="004D5AE7">
        <w:rPr>
          <w:rFonts w:eastAsia="Times New Roman" w:cs="Times New Roman"/>
          <w:szCs w:val="28"/>
        </w:rPr>
        <w:t>có</w:t>
      </w:r>
      <w:proofErr w:type="spellEnd"/>
      <w:r w:rsidR="004D5AE7">
        <w:rPr>
          <w:rFonts w:eastAsia="Times New Roman" w:cs="Times New Roman"/>
          <w:szCs w:val="28"/>
        </w:rPr>
        <w:t xml:space="preserve"> </w:t>
      </w:r>
      <w:proofErr w:type="spellStart"/>
      <w:r w:rsidR="004D5AE7">
        <w:rPr>
          <w:rFonts w:eastAsia="Times New Roman" w:cs="Times New Roman"/>
          <w:szCs w:val="28"/>
        </w:rPr>
        <w:t>trên</w:t>
      </w:r>
      <w:proofErr w:type="spellEnd"/>
      <w:r w:rsidR="004D5AE7">
        <w:rPr>
          <w:rFonts w:eastAsia="Times New Roman" w:cs="Times New Roman"/>
          <w:szCs w:val="28"/>
        </w:rPr>
        <w:t xml:space="preserve"> </w:t>
      </w:r>
      <w:proofErr w:type="spellStart"/>
      <w:r w:rsidR="004D5AE7">
        <w:rPr>
          <w:rFonts w:eastAsia="Times New Roman" w:cs="Times New Roman"/>
          <w:szCs w:val="28"/>
        </w:rPr>
        <w:t>địa</w:t>
      </w:r>
      <w:proofErr w:type="spellEnd"/>
      <w:r w:rsidR="004D5AE7">
        <w:rPr>
          <w:rFonts w:eastAsia="Times New Roman" w:cs="Times New Roman"/>
          <w:szCs w:val="28"/>
        </w:rPr>
        <w:t xml:space="preserve"> </w:t>
      </w:r>
      <w:proofErr w:type="spellStart"/>
      <w:r w:rsidR="004D5AE7">
        <w:rPr>
          <w:rFonts w:eastAsia="Times New Roman" w:cs="Times New Roman"/>
          <w:szCs w:val="28"/>
        </w:rPr>
        <w:t>bàn</w:t>
      </w:r>
      <w:proofErr w:type="spellEnd"/>
      <w:r w:rsidR="004D5AE7">
        <w:rPr>
          <w:rFonts w:eastAsia="Times New Roman" w:cs="Times New Roman"/>
          <w:szCs w:val="28"/>
        </w:rPr>
        <w:t xml:space="preserve"> </w:t>
      </w:r>
      <w:proofErr w:type="spellStart"/>
      <w:r w:rsidR="004D5AE7">
        <w:rPr>
          <w:rFonts w:eastAsia="Times New Roman" w:cs="Times New Roman"/>
          <w:szCs w:val="28"/>
        </w:rPr>
        <w:t>trọng</w:t>
      </w:r>
      <w:proofErr w:type="spellEnd"/>
      <w:r w:rsidR="004D5AE7">
        <w:rPr>
          <w:rFonts w:eastAsia="Times New Roman" w:cs="Times New Roman"/>
          <w:szCs w:val="28"/>
        </w:rPr>
        <w:t xml:space="preserve"> </w:t>
      </w:r>
      <w:proofErr w:type="spellStart"/>
      <w:r w:rsidR="004D5AE7">
        <w:rPr>
          <w:rFonts w:eastAsia="Times New Roman" w:cs="Times New Roman"/>
          <w:szCs w:val="28"/>
        </w:rPr>
        <w:t>điểm</w:t>
      </w:r>
      <w:proofErr w:type="spellEnd"/>
      <w:r w:rsidR="004D5AE7">
        <w:rPr>
          <w:rFonts w:eastAsia="Times New Roman" w:cs="Times New Roman"/>
          <w:szCs w:val="28"/>
        </w:rPr>
        <w:t>.</w:t>
      </w:r>
    </w:p>
    <w:p w14:paraId="67CBAC20" w14:textId="77777777" w:rsidR="006D485C" w:rsidRPr="006D485C" w:rsidRDefault="006D485C" w:rsidP="00C240C3">
      <w:pPr>
        <w:tabs>
          <w:tab w:val="left" w:pos="720"/>
        </w:tabs>
        <w:spacing w:after="0" w:line="312" w:lineRule="auto"/>
        <w:ind w:firstLine="720"/>
        <w:jc w:val="both"/>
        <w:rPr>
          <w:rFonts w:eastAsia="Times New Roman" w:cs="Times New Roman"/>
          <w:szCs w:val="28"/>
        </w:rPr>
      </w:pPr>
      <w:r w:rsidRPr="006D485C">
        <w:rPr>
          <w:rFonts w:eastAsia="Times New Roman" w:cs="Times New Roman"/>
          <w:szCs w:val="28"/>
        </w:rPr>
        <w:t xml:space="preserve">+ </w:t>
      </w:r>
      <w:proofErr w:type="spellStart"/>
      <w:r w:rsidRPr="006D485C">
        <w:rPr>
          <w:rFonts w:eastAsia="Times New Roman" w:cs="Times New Roman"/>
          <w:szCs w:val="28"/>
        </w:rPr>
        <w:t>Tổng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số</w:t>
      </w:r>
      <w:proofErr w:type="spellEnd"/>
      <w:r w:rsidRPr="006D485C">
        <w:rPr>
          <w:rFonts w:eastAsia="Times New Roman" w:cs="Times New Roman"/>
          <w:szCs w:val="28"/>
        </w:rPr>
        <w:t xml:space="preserve">: </w:t>
      </w:r>
      <w:r w:rsidR="00190236">
        <w:rPr>
          <w:rFonts w:eastAsia="Times New Roman" w:cs="Times New Roman"/>
          <w:szCs w:val="28"/>
        </w:rPr>
        <w:t>0</w:t>
      </w:r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địa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bàn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có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nguy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cơ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phát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sinh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điểm</w:t>
      </w:r>
      <w:proofErr w:type="spellEnd"/>
      <w:r w:rsidRPr="006D485C">
        <w:rPr>
          <w:rFonts w:eastAsia="Times New Roman" w:cs="Times New Roman"/>
          <w:szCs w:val="28"/>
        </w:rPr>
        <w:t xml:space="preserve">, </w:t>
      </w:r>
      <w:proofErr w:type="spellStart"/>
      <w:r w:rsidRPr="006D485C">
        <w:rPr>
          <w:rFonts w:eastAsia="Times New Roman" w:cs="Times New Roman"/>
          <w:szCs w:val="28"/>
        </w:rPr>
        <w:t>tụ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điểm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phức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tạp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về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mua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bán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trái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phép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chất</w:t>
      </w:r>
      <w:proofErr w:type="spellEnd"/>
      <w:r w:rsidRPr="006D485C">
        <w:rPr>
          <w:rFonts w:eastAsia="Times New Roman" w:cs="Times New Roman"/>
          <w:szCs w:val="28"/>
        </w:rPr>
        <w:t xml:space="preserve"> ma </w:t>
      </w:r>
      <w:proofErr w:type="spellStart"/>
      <w:r w:rsidRPr="006D485C">
        <w:rPr>
          <w:rFonts w:eastAsia="Times New Roman" w:cs="Times New Roman"/>
          <w:szCs w:val="28"/>
        </w:rPr>
        <w:t>túy</w:t>
      </w:r>
      <w:proofErr w:type="spellEnd"/>
      <w:r w:rsidRPr="006D485C">
        <w:rPr>
          <w:rFonts w:eastAsia="Times New Roman" w:cs="Times New Roman"/>
          <w:szCs w:val="28"/>
        </w:rPr>
        <w:t>.</w:t>
      </w:r>
    </w:p>
    <w:p w14:paraId="0B974881" w14:textId="541E074C" w:rsidR="006D485C" w:rsidRPr="006D485C" w:rsidRDefault="006D485C" w:rsidP="00C240C3">
      <w:pPr>
        <w:tabs>
          <w:tab w:val="left" w:pos="720"/>
        </w:tabs>
        <w:spacing w:after="0" w:line="312" w:lineRule="auto"/>
        <w:ind w:firstLine="720"/>
        <w:jc w:val="both"/>
        <w:rPr>
          <w:rFonts w:eastAsia="Times New Roman" w:cs="Times New Roman"/>
          <w:szCs w:val="28"/>
        </w:rPr>
      </w:pPr>
      <w:r w:rsidRPr="006D485C">
        <w:rPr>
          <w:rFonts w:eastAsia="Times New Roman" w:cs="Times New Roman"/>
          <w:szCs w:val="28"/>
        </w:rPr>
        <w:t xml:space="preserve">+ </w:t>
      </w:r>
      <w:proofErr w:type="spellStart"/>
      <w:r w:rsidRPr="006D485C">
        <w:rPr>
          <w:rFonts w:eastAsia="Times New Roman" w:cs="Times New Roman"/>
          <w:szCs w:val="28"/>
        </w:rPr>
        <w:t>Tổng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số</w:t>
      </w:r>
      <w:proofErr w:type="spellEnd"/>
      <w:r w:rsidRPr="006D485C">
        <w:rPr>
          <w:rFonts w:eastAsia="Times New Roman" w:cs="Times New Roman"/>
          <w:szCs w:val="28"/>
        </w:rPr>
        <w:t xml:space="preserve">: </w:t>
      </w:r>
      <w:r w:rsidR="00987063">
        <w:rPr>
          <w:rFonts w:eastAsia="Times New Roman" w:cs="Times New Roman"/>
          <w:szCs w:val="28"/>
        </w:rPr>
        <w:t>06</w:t>
      </w:r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đối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tượng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trọng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điểm</w:t>
      </w:r>
      <w:proofErr w:type="spellEnd"/>
      <w:r w:rsidRPr="006D485C">
        <w:rPr>
          <w:rFonts w:eastAsia="Times New Roman" w:cs="Times New Roman"/>
          <w:szCs w:val="28"/>
        </w:rPr>
        <w:t xml:space="preserve">, </w:t>
      </w:r>
      <w:proofErr w:type="spellStart"/>
      <w:r w:rsidRPr="006D485C">
        <w:rPr>
          <w:rFonts w:eastAsia="Times New Roman" w:cs="Times New Roman"/>
          <w:szCs w:val="28"/>
        </w:rPr>
        <w:t>đối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tượng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mua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bán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lẻ</w:t>
      </w:r>
      <w:proofErr w:type="spellEnd"/>
      <w:r w:rsidRPr="006D485C">
        <w:rPr>
          <w:rFonts w:eastAsia="Times New Roman" w:cs="Times New Roman"/>
          <w:szCs w:val="28"/>
        </w:rPr>
        <w:t xml:space="preserve"> </w:t>
      </w:r>
      <w:proofErr w:type="spellStart"/>
      <w:r w:rsidRPr="006D485C">
        <w:rPr>
          <w:rFonts w:eastAsia="Times New Roman" w:cs="Times New Roman"/>
          <w:szCs w:val="28"/>
        </w:rPr>
        <w:t>chất</w:t>
      </w:r>
      <w:proofErr w:type="spellEnd"/>
      <w:r w:rsidRPr="006D485C">
        <w:rPr>
          <w:rFonts w:eastAsia="Times New Roman" w:cs="Times New Roman"/>
          <w:szCs w:val="28"/>
        </w:rPr>
        <w:t xml:space="preserve"> ma </w:t>
      </w:r>
      <w:proofErr w:type="spellStart"/>
      <w:r w:rsidRPr="006D485C">
        <w:rPr>
          <w:rFonts w:eastAsia="Times New Roman" w:cs="Times New Roman"/>
          <w:szCs w:val="28"/>
        </w:rPr>
        <w:t>túy</w:t>
      </w:r>
      <w:proofErr w:type="spellEnd"/>
      <w:r w:rsidRPr="006D485C">
        <w:rPr>
          <w:rFonts w:eastAsia="Times New Roman" w:cs="Times New Roman"/>
          <w:szCs w:val="28"/>
        </w:rPr>
        <w:t>.</w:t>
      </w:r>
    </w:p>
    <w:p w14:paraId="45C54086" w14:textId="77777777" w:rsidR="006D485C" w:rsidRPr="006D485C" w:rsidRDefault="006D485C" w:rsidP="00C240C3">
      <w:pPr>
        <w:tabs>
          <w:tab w:val="left" w:pos="720"/>
        </w:tabs>
        <w:spacing w:after="0" w:line="312" w:lineRule="auto"/>
        <w:ind w:firstLine="720"/>
        <w:jc w:val="both"/>
        <w:rPr>
          <w:rFonts w:eastAsia="Times New Roman" w:cs="Times New Roman"/>
          <w:i/>
          <w:szCs w:val="28"/>
        </w:rPr>
      </w:pPr>
      <w:r w:rsidRPr="006D485C">
        <w:rPr>
          <w:rFonts w:eastAsia="Times New Roman" w:cs="Times New Roman"/>
          <w:spacing w:val="-4"/>
          <w:szCs w:val="28"/>
          <w:lang w:val="nl-NL"/>
        </w:rPr>
        <w:t>* Công tác phát hiện, nhận diện đối tượng, nội dung hoặc những vấn đề phức tạp nổi lên thuộc lĩnh vực (nếu có) cần tiến hành ĐTCB.</w:t>
      </w:r>
    </w:p>
    <w:p w14:paraId="3B492F58" w14:textId="77777777" w:rsidR="006D485C" w:rsidRPr="006D485C" w:rsidRDefault="006D485C" w:rsidP="00C240C3">
      <w:pPr>
        <w:spacing w:after="0" w:line="312" w:lineRule="auto"/>
        <w:ind w:firstLine="720"/>
        <w:jc w:val="both"/>
        <w:rPr>
          <w:rFonts w:eastAsia="Times New Roman" w:cs="Times New Roman"/>
          <w:spacing w:val="-4"/>
          <w:szCs w:val="28"/>
          <w:lang w:val="nl-NL"/>
        </w:rPr>
      </w:pPr>
      <w:r w:rsidRPr="006D485C">
        <w:rPr>
          <w:rFonts w:eastAsia="Times New Roman" w:cs="Times New Roman"/>
          <w:b/>
          <w:spacing w:val="-4"/>
          <w:szCs w:val="28"/>
          <w:lang w:val="nl-NL"/>
        </w:rPr>
        <w:t>4. Kết quả phát triển công tác nghiệp vụ</w:t>
      </w:r>
      <w:r w:rsidRPr="006D485C">
        <w:rPr>
          <w:rFonts w:eastAsia="Times New Roman" w:cs="Times New Roman"/>
          <w:spacing w:val="-4"/>
          <w:szCs w:val="28"/>
          <w:lang w:val="nl-NL"/>
        </w:rPr>
        <w:t xml:space="preserve"> (nêu cụ thể số liệu của cấp tỉnh và cấp huyện)</w:t>
      </w:r>
    </w:p>
    <w:p w14:paraId="01AA1492" w14:textId="56F6963A" w:rsidR="006D485C" w:rsidRPr="006D485C" w:rsidRDefault="006D485C" w:rsidP="00C240C3">
      <w:pPr>
        <w:spacing w:after="0" w:line="312" w:lineRule="auto"/>
        <w:ind w:firstLine="720"/>
        <w:jc w:val="both"/>
        <w:rPr>
          <w:rFonts w:eastAsia="Times New Roman" w:cs="Times New Roman"/>
          <w:color w:val="FF0000"/>
          <w:spacing w:val="-4"/>
          <w:szCs w:val="28"/>
          <w:lang w:val="nl-NL"/>
        </w:rPr>
      </w:pPr>
      <w:r w:rsidRPr="006D485C">
        <w:rPr>
          <w:rFonts w:eastAsia="Times New Roman" w:cs="Times New Roman"/>
          <w:spacing w:val="-4"/>
          <w:szCs w:val="28"/>
          <w:lang w:val="nl-NL"/>
        </w:rPr>
        <w:t xml:space="preserve">- Phát hiện đối tượng đưa vào diện sưu tra: </w:t>
      </w:r>
      <w:r w:rsidR="00CB17E6">
        <w:rPr>
          <w:rFonts w:eastAsia="Times New Roman" w:cs="Times New Roman"/>
          <w:spacing w:val="-4"/>
          <w:szCs w:val="28"/>
          <w:lang w:val="nl-NL"/>
        </w:rPr>
        <w:t>98</w:t>
      </w:r>
      <w:r w:rsidR="00190236">
        <w:rPr>
          <w:rFonts w:eastAsia="Times New Roman" w:cs="Times New Roman"/>
          <w:spacing w:val="-4"/>
          <w:szCs w:val="28"/>
          <w:lang w:val="nl-NL"/>
        </w:rPr>
        <w:t xml:space="preserve"> </w:t>
      </w:r>
      <w:r w:rsidRPr="006D485C">
        <w:rPr>
          <w:rFonts w:eastAsia="Times New Roman" w:cs="Times New Roman"/>
          <w:spacing w:val="-4"/>
          <w:szCs w:val="28"/>
          <w:lang w:val="nl-NL"/>
        </w:rPr>
        <w:t>đối tượng (theo hệ 2).</w:t>
      </w:r>
      <w:r w:rsidRPr="006D485C">
        <w:rPr>
          <w:rFonts w:eastAsia="Times New Roman" w:cs="Times New Roman"/>
          <w:color w:val="FF0000"/>
          <w:spacing w:val="-4"/>
          <w:szCs w:val="28"/>
          <w:lang w:val="nl-NL"/>
        </w:rPr>
        <w:t xml:space="preserve"> </w:t>
      </w:r>
    </w:p>
    <w:p w14:paraId="74E3D118" w14:textId="033786DD" w:rsidR="006D485C" w:rsidRPr="006D485C" w:rsidRDefault="006D485C" w:rsidP="00C240C3">
      <w:pPr>
        <w:spacing w:after="0" w:line="312" w:lineRule="auto"/>
        <w:ind w:firstLine="720"/>
        <w:jc w:val="both"/>
        <w:rPr>
          <w:rFonts w:eastAsia="Times New Roman" w:cs="Times New Roman"/>
          <w:spacing w:val="-4"/>
          <w:szCs w:val="28"/>
          <w:lang w:val="nl-NL"/>
        </w:rPr>
      </w:pPr>
      <w:r w:rsidRPr="006D485C">
        <w:rPr>
          <w:rFonts w:eastAsia="Times New Roman" w:cs="Times New Roman"/>
          <w:spacing w:val="-4"/>
          <w:szCs w:val="28"/>
          <w:lang w:val="nl-NL"/>
        </w:rPr>
        <w:t xml:space="preserve">- Phát hiện, xác lập đưa vào diện xác minh hiềm nghi: </w:t>
      </w:r>
      <w:r w:rsidR="00CB17E6">
        <w:rPr>
          <w:rFonts w:eastAsia="Times New Roman" w:cs="Times New Roman"/>
          <w:spacing w:val="-4"/>
          <w:szCs w:val="28"/>
          <w:lang w:val="nl-NL"/>
        </w:rPr>
        <w:t>1</w:t>
      </w:r>
      <w:r w:rsidR="00190236">
        <w:rPr>
          <w:rFonts w:eastAsia="Times New Roman" w:cs="Times New Roman"/>
          <w:spacing w:val="-4"/>
          <w:szCs w:val="28"/>
          <w:lang w:val="nl-NL"/>
        </w:rPr>
        <w:t xml:space="preserve">1 </w:t>
      </w:r>
      <w:r w:rsidRPr="006D485C">
        <w:rPr>
          <w:rFonts w:eastAsia="Times New Roman" w:cs="Times New Roman"/>
          <w:spacing w:val="-4"/>
          <w:szCs w:val="28"/>
          <w:lang w:val="nl-NL"/>
        </w:rPr>
        <w:t xml:space="preserve">người; </w:t>
      </w:r>
      <w:r w:rsidR="00190236">
        <w:rPr>
          <w:rFonts w:eastAsia="Times New Roman" w:cs="Times New Roman"/>
          <w:spacing w:val="-4"/>
          <w:szCs w:val="28"/>
          <w:lang w:val="nl-NL"/>
        </w:rPr>
        <w:t xml:space="preserve">0 </w:t>
      </w:r>
      <w:r w:rsidRPr="006D485C">
        <w:rPr>
          <w:rFonts w:eastAsia="Times New Roman" w:cs="Times New Roman"/>
          <w:spacing w:val="-4"/>
          <w:szCs w:val="28"/>
          <w:lang w:val="nl-NL"/>
        </w:rPr>
        <w:t xml:space="preserve">HV, </w:t>
      </w:r>
      <w:r w:rsidR="00190236">
        <w:rPr>
          <w:rFonts w:eastAsia="Times New Roman" w:cs="Times New Roman"/>
          <w:spacing w:val="-4"/>
          <w:szCs w:val="28"/>
          <w:lang w:val="nl-NL"/>
        </w:rPr>
        <w:t xml:space="preserve">0 </w:t>
      </w:r>
      <w:r w:rsidRPr="006D485C">
        <w:rPr>
          <w:rFonts w:eastAsia="Times New Roman" w:cs="Times New Roman"/>
          <w:spacing w:val="-4"/>
          <w:szCs w:val="28"/>
          <w:lang w:val="nl-NL"/>
        </w:rPr>
        <w:t>HT.</w:t>
      </w:r>
    </w:p>
    <w:p w14:paraId="62D97E6D" w14:textId="77777777" w:rsidR="006D485C" w:rsidRPr="006D485C" w:rsidRDefault="006D485C" w:rsidP="00C240C3">
      <w:pPr>
        <w:spacing w:after="0" w:line="312" w:lineRule="auto"/>
        <w:ind w:firstLine="720"/>
        <w:jc w:val="both"/>
        <w:rPr>
          <w:rFonts w:eastAsia="Times New Roman" w:cs="Times New Roman"/>
          <w:spacing w:val="-4"/>
          <w:szCs w:val="28"/>
          <w:lang w:val="nl-NL"/>
        </w:rPr>
      </w:pPr>
      <w:r w:rsidRPr="006D485C">
        <w:rPr>
          <w:rFonts w:eastAsia="Times New Roman" w:cs="Times New Roman"/>
          <w:spacing w:val="-4"/>
          <w:szCs w:val="28"/>
          <w:lang w:val="nl-NL"/>
        </w:rPr>
        <w:t>- Phát hiện, xác lập mới</w:t>
      </w:r>
      <w:r w:rsidR="00190236">
        <w:rPr>
          <w:rFonts w:eastAsia="Times New Roman" w:cs="Times New Roman"/>
          <w:spacing w:val="-4"/>
          <w:szCs w:val="28"/>
          <w:lang w:val="nl-NL"/>
        </w:rPr>
        <w:t xml:space="preserve"> 0 </w:t>
      </w:r>
      <w:r w:rsidRPr="006D485C">
        <w:rPr>
          <w:rFonts w:eastAsia="Times New Roman" w:cs="Times New Roman"/>
          <w:spacing w:val="-4"/>
          <w:szCs w:val="28"/>
          <w:lang w:val="nl-NL"/>
        </w:rPr>
        <w:t>chuyên án trinh sát. Trong đó đã phá</w:t>
      </w:r>
      <w:r w:rsidR="00190236">
        <w:rPr>
          <w:rFonts w:eastAsia="Times New Roman" w:cs="Times New Roman"/>
          <w:spacing w:val="-4"/>
          <w:szCs w:val="28"/>
          <w:lang w:val="nl-NL"/>
        </w:rPr>
        <w:t xml:space="preserve"> 0</w:t>
      </w:r>
      <w:r w:rsidRPr="006D485C">
        <w:rPr>
          <w:rFonts w:eastAsia="Times New Roman" w:cs="Times New Roman"/>
          <w:spacing w:val="-4"/>
          <w:szCs w:val="28"/>
          <w:lang w:val="nl-NL"/>
        </w:rPr>
        <w:t xml:space="preserve"> chuyên án, bắt giữ</w:t>
      </w:r>
      <w:r w:rsidR="00190236">
        <w:rPr>
          <w:rFonts w:eastAsia="Times New Roman" w:cs="Times New Roman"/>
          <w:spacing w:val="-4"/>
          <w:szCs w:val="28"/>
          <w:lang w:val="nl-NL"/>
        </w:rPr>
        <w:t xml:space="preserve"> 0</w:t>
      </w:r>
      <w:r w:rsidRPr="006D485C">
        <w:rPr>
          <w:rFonts w:eastAsia="Times New Roman" w:cs="Times New Roman"/>
          <w:spacing w:val="-4"/>
          <w:szCs w:val="28"/>
          <w:lang w:val="nl-NL"/>
        </w:rPr>
        <w:t xml:space="preserve"> đối tượng, thu giữ</w:t>
      </w:r>
      <w:r w:rsidR="00190236">
        <w:rPr>
          <w:rFonts w:eastAsia="Times New Roman" w:cs="Times New Roman"/>
          <w:spacing w:val="-4"/>
          <w:szCs w:val="28"/>
          <w:lang w:val="nl-NL"/>
        </w:rPr>
        <w:t xml:space="preserve"> 0</w:t>
      </w:r>
      <w:r w:rsidRPr="006D485C">
        <w:rPr>
          <w:rFonts w:eastAsia="Times New Roman" w:cs="Times New Roman"/>
          <w:spacing w:val="-4"/>
          <w:szCs w:val="28"/>
          <w:lang w:val="nl-NL"/>
        </w:rPr>
        <w:t xml:space="preserve"> vật chứng.</w:t>
      </w:r>
    </w:p>
    <w:p w14:paraId="4CD418F4" w14:textId="477CD0D5" w:rsidR="006D485C" w:rsidRPr="006D485C" w:rsidRDefault="006D485C" w:rsidP="00C240C3">
      <w:pPr>
        <w:spacing w:after="0" w:line="312" w:lineRule="auto"/>
        <w:ind w:firstLine="720"/>
        <w:jc w:val="both"/>
        <w:rPr>
          <w:rFonts w:eastAsia="Times New Roman" w:cs="Times New Roman"/>
          <w:spacing w:val="-4"/>
          <w:szCs w:val="28"/>
          <w:lang w:val="nl-NL"/>
        </w:rPr>
      </w:pPr>
      <w:r w:rsidRPr="006D485C">
        <w:rPr>
          <w:rFonts w:eastAsia="Times New Roman" w:cs="Times New Roman"/>
          <w:spacing w:val="-4"/>
          <w:szCs w:val="28"/>
          <w:lang w:val="nl-NL"/>
        </w:rPr>
        <w:t xml:space="preserve">- Xây dựng cộng tác viên bí mật: </w:t>
      </w:r>
      <w:r w:rsidR="00CB17E6">
        <w:rPr>
          <w:rFonts w:eastAsia="Times New Roman" w:cs="Times New Roman"/>
          <w:spacing w:val="-4"/>
          <w:szCs w:val="28"/>
          <w:lang w:val="nl-NL"/>
        </w:rPr>
        <w:t>02</w:t>
      </w:r>
      <w:r w:rsidR="00190236">
        <w:rPr>
          <w:rFonts w:eastAsia="Times New Roman" w:cs="Times New Roman"/>
          <w:spacing w:val="-4"/>
          <w:szCs w:val="28"/>
          <w:lang w:val="nl-NL"/>
        </w:rPr>
        <w:t xml:space="preserve"> </w:t>
      </w:r>
      <w:r w:rsidRPr="006D485C">
        <w:rPr>
          <w:rFonts w:eastAsia="Times New Roman" w:cs="Times New Roman"/>
          <w:spacing w:val="-4"/>
          <w:szCs w:val="28"/>
          <w:lang w:val="nl-NL"/>
        </w:rPr>
        <w:t xml:space="preserve">trong đó: ĐT </w:t>
      </w:r>
      <w:r w:rsidR="00CB17E6">
        <w:rPr>
          <w:rFonts w:eastAsia="Times New Roman" w:cs="Times New Roman"/>
          <w:spacing w:val="-4"/>
          <w:szCs w:val="28"/>
          <w:lang w:val="nl-NL"/>
        </w:rPr>
        <w:t>01</w:t>
      </w:r>
      <w:r w:rsidRPr="006D485C">
        <w:rPr>
          <w:rFonts w:eastAsia="Times New Roman" w:cs="Times New Roman"/>
          <w:spacing w:val="-4"/>
          <w:szCs w:val="28"/>
          <w:lang w:val="nl-NL"/>
        </w:rPr>
        <w:t>; CSBM</w:t>
      </w:r>
      <w:r w:rsidR="00190236">
        <w:rPr>
          <w:rFonts w:eastAsia="Times New Roman" w:cs="Times New Roman"/>
          <w:spacing w:val="-4"/>
          <w:szCs w:val="28"/>
          <w:lang w:val="nl-NL"/>
        </w:rPr>
        <w:t>:</w:t>
      </w:r>
      <w:r w:rsidRPr="006D485C">
        <w:rPr>
          <w:rFonts w:eastAsia="Times New Roman" w:cs="Times New Roman"/>
          <w:spacing w:val="-4"/>
          <w:szCs w:val="28"/>
          <w:lang w:val="nl-NL"/>
        </w:rPr>
        <w:t xml:space="preserve"> </w:t>
      </w:r>
      <w:r w:rsidR="00190236">
        <w:rPr>
          <w:rFonts w:eastAsia="Times New Roman" w:cs="Times New Roman"/>
          <w:spacing w:val="-4"/>
          <w:szCs w:val="28"/>
          <w:lang w:val="nl-NL"/>
        </w:rPr>
        <w:t>01</w:t>
      </w:r>
      <w:r w:rsidRPr="006D485C">
        <w:rPr>
          <w:rFonts w:eastAsia="Times New Roman" w:cs="Times New Roman"/>
          <w:spacing w:val="-4"/>
          <w:szCs w:val="28"/>
          <w:lang w:val="nl-NL"/>
        </w:rPr>
        <w:t>; HT</w:t>
      </w:r>
      <w:r w:rsidR="00190236">
        <w:rPr>
          <w:rFonts w:eastAsia="Times New Roman" w:cs="Times New Roman"/>
          <w:spacing w:val="-4"/>
          <w:szCs w:val="28"/>
          <w:lang w:val="nl-NL"/>
        </w:rPr>
        <w:t>:</w:t>
      </w:r>
      <w:r w:rsidRPr="006D485C">
        <w:rPr>
          <w:rFonts w:eastAsia="Times New Roman" w:cs="Times New Roman"/>
          <w:spacing w:val="-4"/>
          <w:szCs w:val="28"/>
          <w:lang w:val="nl-NL"/>
        </w:rPr>
        <w:t xml:space="preserve"> </w:t>
      </w:r>
      <w:r w:rsidR="00190236">
        <w:rPr>
          <w:rFonts w:eastAsia="Times New Roman" w:cs="Times New Roman"/>
          <w:spacing w:val="-4"/>
          <w:szCs w:val="28"/>
          <w:lang w:val="nl-NL"/>
        </w:rPr>
        <w:t>0</w:t>
      </w:r>
      <w:r w:rsidRPr="006D485C">
        <w:rPr>
          <w:rFonts w:eastAsia="Times New Roman" w:cs="Times New Roman"/>
          <w:spacing w:val="-4"/>
          <w:szCs w:val="28"/>
          <w:lang w:val="nl-NL"/>
        </w:rPr>
        <w:t xml:space="preserve">; CTVDD: </w:t>
      </w:r>
      <w:r w:rsidR="00190236">
        <w:rPr>
          <w:rFonts w:eastAsia="Times New Roman" w:cs="Times New Roman"/>
          <w:spacing w:val="-4"/>
          <w:szCs w:val="28"/>
          <w:lang w:val="nl-NL"/>
        </w:rPr>
        <w:t>0</w:t>
      </w:r>
      <w:r w:rsidRPr="006D485C">
        <w:rPr>
          <w:rFonts w:eastAsia="Times New Roman" w:cs="Times New Roman"/>
          <w:spacing w:val="-4"/>
          <w:szCs w:val="28"/>
          <w:lang w:val="nl-NL"/>
        </w:rPr>
        <w:t>; Vai ảo</w:t>
      </w:r>
      <w:r w:rsidR="00190236">
        <w:rPr>
          <w:rFonts w:eastAsia="Times New Roman" w:cs="Times New Roman"/>
          <w:spacing w:val="-4"/>
          <w:szCs w:val="28"/>
          <w:lang w:val="nl-NL"/>
        </w:rPr>
        <w:t>: 0</w:t>
      </w:r>
    </w:p>
    <w:p w14:paraId="7FCE1E0E" w14:textId="77777777" w:rsidR="006D485C" w:rsidRPr="006D485C" w:rsidRDefault="006D485C" w:rsidP="00C240C3">
      <w:pPr>
        <w:spacing w:after="0" w:line="312" w:lineRule="auto"/>
        <w:ind w:firstLine="720"/>
        <w:jc w:val="both"/>
        <w:rPr>
          <w:rFonts w:eastAsia="Times New Roman" w:cs="Times New Roman"/>
          <w:spacing w:val="-4"/>
          <w:szCs w:val="28"/>
          <w:lang w:val="nl-NL"/>
        </w:rPr>
      </w:pPr>
      <w:r w:rsidRPr="006D485C">
        <w:rPr>
          <w:rFonts w:eastAsia="Times New Roman" w:cs="Times New Roman"/>
          <w:spacing w:val="-4"/>
          <w:szCs w:val="28"/>
          <w:lang w:val="nl-NL"/>
        </w:rPr>
        <w:t>- Áp dụng các biện pháp phòng ngừa khác (nêu cụ thể)</w:t>
      </w:r>
    </w:p>
    <w:p w14:paraId="216401FD" w14:textId="77777777" w:rsidR="006D485C" w:rsidRPr="006D485C" w:rsidRDefault="006D485C" w:rsidP="00C240C3">
      <w:pPr>
        <w:spacing w:after="0" w:line="312" w:lineRule="auto"/>
        <w:ind w:firstLine="720"/>
        <w:jc w:val="both"/>
        <w:rPr>
          <w:rFonts w:eastAsia="Times New Roman" w:cs="Times New Roman"/>
          <w:spacing w:val="-4"/>
          <w:szCs w:val="28"/>
          <w:lang w:val="nl-NL"/>
        </w:rPr>
      </w:pPr>
      <w:r w:rsidRPr="006D485C">
        <w:rPr>
          <w:rFonts w:eastAsia="Times New Roman" w:cs="Times New Roman"/>
          <w:spacing w:val="-4"/>
          <w:szCs w:val="28"/>
          <w:lang w:val="nl-NL"/>
        </w:rPr>
        <w:t>- Kết quả công tác tham mưu thông qua công tác ĐTCB.</w:t>
      </w:r>
    </w:p>
    <w:p w14:paraId="14AD06FA" w14:textId="77777777" w:rsidR="006D485C" w:rsidRPr="006D485C" w:rsidRDefault="006D485C" w:rsidP="00C240C3">
      <w:pPr>
        <w:spacing w:after="0" w:line="312" w:lineRule="auto"/>
        <w:ind w:firstLine="720"/>
        <w:jc w:val="both"/>
        <w:rPr>
          <w:rFonts w:eastAsia="Times New Roman" w:cs="Times New Roman"/>
          <w:b/>
          <w:spacing w:val="-4"/>
          <w:szCs w:val="28"/>
          <w:lang w:val="nl-NL"/>
        </w:rPr>
      </w:pPr>
      <w:r w:rsidRPr="006D485C">
        <w:rPr>
          <w:rFonts w:eastAsia="Times New Roman" w:cs="Times New Roman"/>
          <w:b/>
          <w:spacing w:val="-4"/>
          <w:szCs w:val="28"/>
          <w:lang w:val="nl-NL"/>
        </w:rPr>
        <w:t>3. Kết quả bắt giữ, xử lý theo lĩnh vực</w:t>
      </w:r>
    </w:p>
    <w:p w14:paraId="4CF163E9" w14:textId="38AC5EBE" w:rsidR="006F46DF" w:rsidRPr="00DF1676" w:rsidRDefault="006F46DF" w:rsidP="00C240C3">
      <w:pPr>
        <w:spacing w:after="0" w:line="312" w:lineRule="auto"/>
        <w:ind w:firstLine="720"/>
        <w:jc w:val="both"/>
        <w:rPr>
          <w:rFonts w:eastAsia="Times New Roman"/>
          <w:szCs w:val="28"/>
        </w:rPr>
      </w:pPr>
      <w:proofErr w:type="spellStart"/>
      <w:r w:rsidRPr="00DF1676">
        <w:rPr>
          <w:rFonts w:eastAsia="Times New Roman"/>
          <w:szCs w:val="28"/>
        </w:rPr>
        <w:t>Tổng</w:t>
      </w:r>
      <w:proofErr w:type="spellEnd"/>
      <w:r w:rsidRPr="00DF1676">
        <w:rPr>
          <w:rFonts w:eastAsia="Times New Roman"/>
          <w:szCs w:val="28"/>
        </w:rPr>
        <w:t xml:space="preserve"> </w:t>
      </w:r>
      <w:proofErr w:type="spellStart"/>
      <w:r w:rsidRPr="00DF1676">
        <w:rPr>
          <w:rFonts w:eastAsia="Times New Roman"/>
          <w:szCs w:val="28"/>
        </w:rPr>
        <w:t>số</w:t>
      </w:r>
      <w:proofErr w:type="spellEnd"/>
      <w:r w:rsidRPr="00DF1676">
        <w:rPr>
          <w:rFonts w:eastAsia="Times New Roman"/>
          <w:szCs w:val="28"/>
        </w:rPr>
        <w:t xml:space="preserve"> </w:t>
      </w:r>
      <w:proofErr w:type="spellStart"/>
      <w:r w:rsidRPr="00DF1676">
        <w:rPr>
          <w:rFonts w:eastAsia="Times New Roman"/>
          <w:szCs w:val="28"/>
        </w:rPr>
        <w:t>đã</w:t>
      </w:r>
      <w:proofErr w:type="spellEnd"/>
      <w:r w:rsidRPr="00DF1676">
        <w:rPr>
          <w:rFonts w:eastAsia="Times New Roman"/>
          <w:szCs w:val="28"/>
        </w:rPr>
        <w:t xml:space="preserve"> </w:t>
      </w:r>
      <w:proofErr w:type="spellStart"/>
      <w:r w:rsidRPr="00DF1676">
        <w:rPr>
          <w:rFonts w:eastAsia="Times New Roman"/>
          <w:szCs w:val="28"/>
        </w:rPr>
        <w:t>bắt</w:t>
      </w:r>
      <w:proofErr w:type="spellEnd"/>
      <w:r w:rsidRPr="00DF1676">
        <w:rPr>
          <w:rFonts w:eastAsia="Times New Roman"/>
          <w:szCs w:val="28"/>
        </w:rPr>
        <w:t xml:space="preserve"> </w:t>
      </w:r>
      <w:proofErr w:type="spellStart"/>
      <w:r w:rsidRPr="00DF1676">
        <w:rPr>
          <w:rFonts w:eastAsia="Times New Roman"/>
          <w:szCs w:val="28"/>
        </w:rPr>
        <w:t>giữ</w:t>
      </w:r>
      <w:proofErr w:type="spellEnd"/>
      <w:r w:rsidRPr="00DF1676">
        <w:rPr>
          <w:rFonts w:eastAsia="Times New Roman"/>
          <w:szCs w:val="28"/>
        </w:rPr>
        <w:t xml:space="preserve">, </w:t>
      </w:r>
      <w:proofErr w:type="spellStart"/>
      <w:r w:rsidRPr="00DF1676">
        <w:rPr>
          <w:rFonts w:eastAsia="Times New Roman"/>
          <w:szCs w:val="28"/>
        </w:rPr>
        <w:t>xử</w:t>
      </w:r>
      <w:proofErr w:type="spellEnd"/>
      <w:r w:rsidRPr="00DF1676">
        <w:rPr>
          <w:rFonts w:eastAsia="Times New Roman"/>
          <w:szCs w:val="28"/>
        </w:rPr>
        <w:t xml:space="preserve"> </w:t>
      </w:r>
      <w:proofErr w:type="spellStart"/>
      <w:r w:rsidRPr="00DF1676">
        <w:rPr>
          <w:rFonts w:eastAsia="Times New Roman"/>
          <w:szCs w:val="28"/>
        </w:rPr>
        <w:t>lý</w:t>
      </w:r>
      <w:proofErr w:type="spellEnd"/>
      <w:r w:rsidRPr="00DF1676">
        <w:rPr>
          <w:rFonts w:eastAsia="Times New Roman"/>
          <w:szCs w:val="28"/>
        </w:rPr>
        <w:t xml:space="preserve"> </w:t>
      </w:r>
      <w:r w:rsidR="00CB17E6">
        <w:rPr>
          <w:rFonts w:eastAsia="Times New Roman"/>
          <w:szCs w:val="28"/>
        </w:rPr>
        <w:t>62</w:t>
      </w:r>
      <w:r w:rsidRPr="00DF1676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vụ</w:t>
      </w:r>
      <w:proofErr w:type="spellEnd"/>
      <w:r>
        <w:rPr>
          <w:rFonts w:eastAsia="Times New Roman"/>
          <w:szCs w:val="28"/>
        </w:rPr>
        <w:t>/</w:t>
      </w:r>
      <w:r w:rsidR="00CB17E6">
        <w:rPr>
          <w:rFonts w:eastAsia="Times New Roman"/>
          <w:szCs w:val="28"/>
        </w:rPr>
        <w:t>65</w:t>
      </w:r>
      <w:r w:rsidRPr="00DF1676">
        <w:rPr>
          <w:rFonts w:eastAsia="Times New Roman"/>
          <w:szCs w:val="28"/>
        </w:rPr>
        <w:t xml:space="preserve"> </w:t>
      </w:r>
      <w:proofErr w:type="spellStart"/>
      <w:r w:rsidRPr="00DF1676">
        <w:rPr>
          <w:rFonts w:eastAsia="Times New Roman"/>
          <w:szCs w:val="28"/>
        </w:rPr>
        <w:t>đối</w:t>
      </w:r>
      <w:proofErr w:type="spellEnd"/>
      <w:r w:rsidRPr="00DF1676">
        <w:rPr>
          <w:rFonts w:eastAsia="Times New Roman"/>
          <w:szCs w:val="28"/>
        </w:rPr>
        <w:t xml:space="preserve"> </w:t>
      </w:r>
      <w:proofErr w:type="spellStart"/>
      <w:r w:rsidRPr="00DF1676">
        <w:rPr>
          <w:rFonts w:eastAsia="Times New Roman"/>
          <w:szCs w:val="28"/>
        </w:rPr>
        <w:t>tượng</w:t>
      </w:r>
      <w:proofErr w:type="spellEnd"/>
      <w:r w:rsidRPr="00DF1676">
        <w:rPr>
          <w:rFonts w:eastAsia="Times New Roman"/>
          <w:szCs w:val="28"/>
        </w:rPr>
        <w:t xml:space="preserve"> (</w:t>
      </w:r>
      <w:proofErr w:type="spellStart"/>
      <w:r w:rsidRPr="00DF1676">
        <w:rPr>
          <w:rFonts w:eastAsia="Times New Roman"/>
          <w:szCs w:val="28"/>
        </w:rPr>
        <w:t>xử</w:t>
      </w:r>
      <w:proofErr w:type="spellEnd"/>
      <w:r w:rsidRPr="00DF1676">
        <w:rPr>
          <w:rFonts w:eastAsia="Times New Roman"/>
          <w:szCs w:val="28"/>
        </w:rPr>
        <w:t xml:space="preserve"> </w:t>
      </w:r>
      <w:proofErr w:type="spellStart"/>
      <w:r w:rsidRPr="00DF1676">
        <w:rPr>
          <w:rFonts w:eastAsia="Times New Roman"/>
          <w:szCs w:val="28"/>
        </w:rPr>
        <w:t>lý</w:t>
      </w:r>
      <w:proofErr w:type="spellEnd"/>
      <w:r w:rsidRPr="00DF1676">
        <w:rPr>
          <w:rFonts w:eastAsia="Times New Roman"/>
          <w:szCs w:val="28"/>
        </w:rPr>
        <w:t xml:space="preserve"> </w:t>
      </w:r>
      <w:proofErr w:type="spellStart"/>
      <w:r w:rsidRPr="00DF1676">
        <w:rPr>
          <w:rFonts w:eastAsia="Times New Roman"/>
          <w:szCs w:val="28"/>
        </w:rPr>
        <w:t>hình</w:t>
      </w:r>
      <w:proofErr w:type="spellEnd"/>
      <w:r w:rsidRPr="00DF1676">
        <w:rPr>
          <w:rFonts w:eastAsia="Times New Roman"/>
          <w:szCs w:val="28"/>
        </w:rPr>
        <w:t xml:space="preserve"> </w:t>
      </w:r>
      <w:proofErr w:type="spellStart"/>
      <w:r w:rsidRPr="00DF1676">
        <w:rPr>
          <w:rFonts w:eastAsia="Times New Roman"/>
          <w:szCs w:val="28"/>
        </w:rPr>
        <w:t>sự</w:t>
      </w:r>
      <w:proofErr w:type="spellEnd"/>
      <w:r>
        <w:rPr>
          <w:rFonts w:eastAsia="Times New Roman"/>
          <w:szCs w:val="28"/>
        </w:rPr>
        <w:t xml:space="preserve"> </w:t>
      </w:r>
      <w:r w:rsidR="00CB17E6">
        <w:rPr>
          <w:rFonts w:eastAsia="Times New Roman"/>
          <w:szCs w:val="28"/>
        </w:rPr>
        <w:t>61</w:t>
      </w:r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vụ</w:t>
      </w:r>
      <w:proofErr w:type="spellEnd"/>
      <w:r>
        <w:rPr>
          <w:rFonts w:eastAsia="Times New Roman"/>
          <w:szCs w:val="28"/>
        </w:rPr>
        <w:t>/</w:t>
      </w:r>
      <w:r w:rsidR="00CB17E6">
        <w:rPr>
          <w:rFonts w:eastAsia="Times New Roman"/>
          <w:szCs w:val="28"/>
        </w:rPr>
        <w:t>64</w:t>
      </w:r>
      <w:r w:rsidRPr="00DF1676">
        <w:rPr>
          <w:rFonts w:eastAsia="Times New Roman"/>
          <w:szCs w:val="28"/>
        </w:rPr>
        <w:t xml:space="preserve"> </w:t>
      </w:r>
      <w:proofErr w:type="spellStart"/>
      <w:r w:rsidRPr="00DF1676">
        <w:rPr>
          <w:rFonts w:eastAsia="Times New Roman"/>
          <w:szCs w:val="28"/>
        </w:rPr>
        <w:t>đối</w:t>
      </w:r>
      <w:proofErr w:type="spellEnd"/>
      <w:r w:rsidRPr="00DF1676">
        <w:rPr>
          <w:rFonts w:eastAsia="Times New Roman"/>
          <w:szCs w:val="28"/>
        </w:rPr>
        <w:t xml:space="preserve"> </w:t>
      </w:r>
      <w:proofErr w:type="spellStart"/>
      <w:r w:rsidRPr="00DF1676">
        <w:rPr>
          <w:rFonts w:eastAsia="Times New Roman"/>
          <w:szCs w:val="28"/>
        </w:rPr>
        <w:t>tượng</w:t>
      </w:r>
      <w:proofErr w:type="spellEnd"/>
      <w:r w:rsidRPr="00DF1676">
        <w:rPr>
          <w:rFonts w:eastAsia="Times New Roman"/>
          <w:szCs w:val="28"/>
        </w:rPr>
        <w:t xml:space="preserve">; </w:t>
      </w:r>
      <w:proofErr w:type="spellStart"/>
      <w:r w:rsidRPr="00DF1676">
        <w:rPr>
          <w:rFonts w:eastAsia="Times New Roman"/>
          <w:szCs w:val="28"/>
        </w:rPr>
        <w:t>Xử</w:t>
      </w:r>
      <w:proofErr w:type="spellEnd"/>
      <w:r w:rsidRPr="00DF1676">
        <w:rPr>
          <w:rFonts w:eastAsia="Times New Roman"/>
          <w:szCs w:val="28"/>
        </w:rPr>
        <w:t xml:space="preserve"> </w:t>
      </w:r>
      <w:proofErr w:type="spellStart"/>
      <w:r w:rsidRPr="00DF1676">
        <w:rPr>
          <w:rFonts w:eastAsia="Times New Roman"/>
          <w:szCs w:val="28"/>
        </w:rPr>
        <w:t>lý</w:t>
      </w:r>
      <w:proofErr w:type="spellEnd"/>
      <w:r w:rsidRPr="00DF1676">
        <w:rPr>
          <w:rFonts w:eastAsia="Times New Roman"/>
          <w:szCs w:val="28"/>
        </w:rPr>
        <w:t xml:space="preserve"> </w:t>
      </w:r>
      <w:proofErr w:type="spellStart"/>
      <w:r w:rsidRPr="00DF1676">
        <w:rPr>
          <w:rFonts w:eastAsia="Times New Roman"/>
          <w:szCs w:val="28"/>
        </w:rPr>
        <w:t>hành</w:t>
      </w:r>
      <w:proofErr w:type="spellEnd"/>
      <w:r w:rsidRPr="00DF1676">
        <w:rPr>
          <w:rFonts w:eastAsia="Times New Roman"/>
          <w:szCs w:val="28"/>
        </w:rPr>
        <w:t xml:space="preserve"> </w:t>
      </w:r>
      <w:proofErr w:type="spellStart"/>
      <w:r w:rsidRPr="00DF1676">
        <w:rPr>
          <w:rFonts w:eastAsia="Times New Roman"/>
          <w:szCs w:val="28"/>
        </w:rPr>
        <w:t>chính</w:t>
      </w:r>
      <w:proofErr w:type="spellEnd"/>
      <w:r w:rsidRPr="00DF1676">
        <w:rPr>
          <w:rFonts w:eastAsia="Times New Roman"/>
          <w:szCs w:val="28"/>
        </w:rPr>
        <w:t xml:space="preserve">: </w:t>
      </w:r>
      <w:r>
        <w:rPr>
          <w:rFonts w:eastAsia="Times New Roman"/>
          <w:szCs w:val="28"/>
        </w:rPr>
        <w:t>01</w:t>
      </w:r>
      <w:r w:rsidRPr="00DF1676">
        <w:rPr>
          <w:rFonts w:eastAsia="Times New Roman"/>
          <w:szCs w:val="28"/>
        </w:rPr>
        <w:t xml:space="preserve"> </w:t>
      </w:r>
      <w:proofErr w:type="spellStart"/>
      <w:r w:rsidRPr="00DF1676">
        <w:rPr>
          <w:rFonts w:eastAsia="Times New Roman"/>
          <w:szCs w:val="28"/>
        </w:rPr>
        <w:t>vụ</w:t>
      </w:r>
      <w:proofErr w:type="spellEnd"/>
      <w:r w:rsidRPr="00DF1676">
        <w:rPr>
          <w:rFonts w:eastAsia="Times New Roman"/>
          <w:szCs w:val="28"/>
        </w:rPr>
        <w:t>/</w:t>
      </w:r>
      <w:r>
        <w:rPr>
          <w:rFonts w:eastAsia="Times New Roman"/>
          <w:szCs w:val="28"/>
        </w:rPr>
        <w:t>01</w:t>
      </w:r>
      <w:r w:rsidRPr="00DF1676">
        <w:rPr>
          <w:rFonts w:eastAsia="Times New Roman"/>
          <w:szCs w:val="28"/>
        </w:rPr>
        <w:t xml:space="preserve"> </w:t>
      </w:r>
      <w:proofErr w:type="spellStart"/>
      <w:r w:rsidRPr="00DF1676">
        <w:rPr>
          <w:rFonts w:eastAsia="Times New Roman"/>
          <w:szCs w:val="28"/>
        </w:rPr>
        <w:t>đối</w:t>
      </w:r>
      <w:proofErr w:type="spellEnd"/>
      <w:r w:rsidRPr="00DF1676">
        <w:rPr>
          <w:rFonts w:eastAsia="Times New Roman"/>
          <w:szCs w:val="28"/>
        </w:rPr>
        <w:t xml:space="preserve"> </w:t>
      </w:r>
      <w:proofErr w:type="spellStart"/>
      <w:r w:rsidRPr="00DF1676">
        <w:rPr>
          <w:rFonts w:eastAsia="Times New Roman"/>
          <w:szCs w:val="28"/>
        </w:rPr>
        <w:t>tượng</w:t>
      </w:r>
      <w:proofErr w:type="spellEnd"/>
      <w:r w:rsidRPr="00DF1676">
        <w:rPr>
          <w:rFonts w:eastAsia="Times New Roman"/>
          <w:szCs w:val="28"/>
        </w:rPr>
        <w:t xml:space="preserve"> </w:t>
      </w:r>
      <w:proofErr w:type="spellStart"/>
      <w:r w:rsidRPr="00DF1676">
        <w:rPr>
          <w:rFonts w:eastAsia="Times New Roman"/>
          <w:szCs w:val="28"/>
        </w:rPr>
        <w:t>và</w:t>
      </w:r>
      <w:proofErr w:type="spellEnd"/>
      <w:r w:rsidRPr="00DF1676">
        <w:rPr>
          <w:rFonts w:eastAsia="Times New Roman"/>
          <w:szCs w:val="28"/>
        </w:rPr>
        <w:t xml:space="preserve"> </w:t>
      </w:r>
      <w:proofErr w:type="spellStart"/>
      <w:r w:rsidRPr="00DF1676">
        <w:rPr>
          <w:rFonts w:eastAsia="Times New Roman"/>
          <w:szCs w:val="28"/>
        </w:rPr>
        <w:t>đang</w:t>
      </w:r>
      <w:proofErr w:type="spellEnd"/>
      <w:r w:rsidRPr="00DF1676">
        <w:rPr>
          <w:rFonts w:eastAsia="Times New Roman"/>
          <w:szCs w:val="28"/>
        </w:rPr>
        <w:t xml:space="preserve"> </w:t>
      </w:r>
      <w:proofErr w:type="spellStart"/>
      <w:r w:rsidRPr="00DF1676">
        <w:rPr>
          <w:rFonts w:eastAsia="Times New Roman"/>
          <w:szCs w:val="28"/>
        </w:rPr>
        <w:t>chờ</w:t>
      </w:r>
      <w:proofErr w:type="spellEnd"/>
      <w:r w:rsidRPr="00DF1676">
        <w:rPr>
          <w:rFonts w:eastAsia="Times New Roman"/>
          <w:szCs w:val="28"/>
        </w:rPr>
        <w:t xml:space="preserve"> </w:t>
      </w:r>
      <w:proofErr w:type="spellStart"/>
      <w:r w:rsidRPr="00DF1676">
        <w:rPr>
          <w:rFonts w:eastAsia="Times New Roman"/>
          <w:szCs w:val="28"/>
        </w:rPr>
        <w:t>xử</w:t>
      </w:r>
      <w:proofErr w:type="spellEnd"/>
      <w:r w:rsidRPr="00DF1676">
        <w:rPr>
          <w:rFonts w:eastAsia="Times New Roman"/>
          <w:szCs w:val="28"/>
        </w:rPr>
        <w:t xml:space="preserve"> </w:t>
      </w:r>
      <w:proofErr w:type="spellStart"/>
      <w:r w:rsidRPr="00DF1676">
        <w:rPr>
          <w:rFonts w:eastAsia="Times New Roman"/>
          <w:szCs w:val="28"/>
        </w:rPr>
        <w:t>lý</w:t>
      </w:r>
      <w:proofErr w:type="spellEnd"/>
      <w:r w:rsidRPr="00DF1676">
        <w:rPr>
          <w:rFonts w:eastAsia="Times New Roman"/>
          <w:szCs w:val="28"/>
        </w:rPr>
        <w:t xml:space="preserve"> 0 </w:t>
      </w:r>
      <w:proofErr w:type="spellStart"/>
      <w:r w:rsidRPr="00DF1676">
        <w:rPr>
          <w:rFonts w:eastAsia="Times New Roman"/>
          <w:szCs w:val="28"/>
        </w:rPr>
        <w:t>vụ</w:t>
      </w:r>
      <w:proofErr w:type="spellEnd"/>
      <w:r w:rsidRPr="00DF1676">
        <w:rPr>
          <w:rFonts w:eastAsia="Times New Roman"/>
          <w:szCs w:val="28"/>
        </w:rPr>
        <w:t xml:space="preserve">/0 </w:t>
      </w:r>
      <w:proofErr w:type="spellStart"/>
      <w:r w:rsidRPr="00DF1676">
        <w:rPr>
          <w:rFonts w:eastAsia="Times New Roman"/>
          <w:szCs w:val="28"/>
        </w:rPr>
        <w:t>đối</w:t>
      </w:r>
      <w:proofErr w:type="spellEnd"/>
      <w:r w:rsidRPr="00DF1676">
        <w:rPr>
          <w:rFonts w:eastAsia="Times New Roman"/>
          <w:szCs w:val="28"/>
        </w:rPr>
        <w:t xml:space="preserve"> </w:t>
      </w:r>
      <w:proofErr w:type="spellStart"/>
      <w:r w:rsidRPr="00DF1676">
        <w:rPr>
          <w:rFonts w:eastAsia="Times New Roman"/>
          <w:szCs w:val="28"/>
        </w:rPr>
        <w:t>tượng</w:t>
      </w:r>
      <w:proofErr w:type="spellEnd"/>
      <w:r w:rsidRPr="00DF1676">
        <w:rPr>
          <w:rFonts w:eastAsia="Times New Roman"/>
          <w:szCs w:val="28"/>
        </w:rPr>
        <w:t xml:space="preserve">). Trong </w:t>
      </w:r>
      <w:proofErr w:type="spellStart"/>
      <w:r w:rsidRPr="00DF1676">
        <w:rPr>
          <w:rFonts w:eastAsia="Times New Roman"/>
          <w:szCs w:val="28"/>
        </w:rPr>
        <w:t>đó</w:t>
      </w:r>
      <w:proofErr w:type="spellEnd"/>
      <w:r w:rsidRPr="00DF1676">
        <w:rPr>
          <w:rFonts w:eastAsia="Times New Roman"/>
          <w:szCs w:val="28"/>
        </w:rPr>
        <w:t>:</w:t>
      </w:r>
    </w:p>
    <w:p w14:paraId="47E5B95F" w14:textId="77777777" w:rsidR="00CB17E6" w:rsidRPr="00892966" w:rsidRDefault="00CB17E6" w:rsidP="00CB17E6">
      <w:pPr>
        <w:spacing w:after="0"/>
        <w:ind w:firstLine="720"/>
        <w:jc w:val="both"/>
        <w:rPr>
          <w:rFonts w:eastAsia="Times New Roman"/>
          <w:szCs w:val="28"/>
        </w:rPr>
      </w:pPr>
      <w:r w:rsidRPr="00892966">
        <w:rPr>
          <w:rFonts w:eastAsia="Times New Roman"/>
          <w:szCs w:val="28"/>
        </w:rPr>
        <w:t xml:space="preserve">- </w:t>
      </w:r>
      <w:proofErr w:type="spellStart"/>
      <w:r w:rsidRPr="00892966">
        <w:rPr>
          <w:rFonts w:eastAsia="Times New Roman"/>
          <w:szCs w:val="28"/>
        </w:rPr>
        <w:t>Tội</w:t>
      </w:r>
      <w:proofErr w:type="spellEnd"/>
      <w:r w:rsidRPr="00892966">
        <w:rPr>
          <w:rFonts w:eastAsia="Times New Roman"/>
          <w:szCs w:val="28"/>
        </w:rPr>
        <w:t xml:space="preserve"> </w:t>
      </w:r>
      <w:proofErr w:type="spellStart"/>
      <w:r w:rsidRPr="00892966">
        <w:rPr>
          <w:rFonts w:eastAsia="Times New Roman"/>
          <w:szCs w:val="28"/>
        </w:rPr>
        <w:t>tàng</w:t>
      </w:r>
      <w:proofErr w:type="spellEnd"/>
      <w:r w:rsidRPr="00892966">
        <w:rPr>
          <w:rFonts w:eastAsia="Times New Roman"/>
          <w:szCs w:val="28"/>
        </w:rPr>
        <w:t xml:space="preserve"> </w:t>
      </w:r>
      <w:proofErr w:type="spellStart"/>
      <w:r w:rsidRPr="00892966">
        <w:rPr>
          <w:rFonts w:eastAsia="Times New Roman"/>
          <w:szCs w:val="28"/>
        </w:rPr>
        <w:t>trữ</w:t>
      </w:r>
      <w:proofErr w:type="spellEnd"/>
      <w:r w:rsidRPr="00892966">
        <w:rPr>
          <w:rFonts w:eastAsia="Times New Roman"/>
          <w:szCs w:val="28"/>
        </w:rPr>
        <w:t xml:space="preserve"> TPCMT (</w:t>
      </w:r>
      <w:proofErr w:type="spellStart"/>
      <w:r w:rsidRPr="00892966">
        <w:rPr>
          <w:rFonts w:eastAsia="Times New Roman"/>
          <w:szCs w:val="28"/>
        </w:rPr>
        <w:t>Điều</w:t>
      </w:r>
      <w:proofErr w:type="spellEnd"/>
      <w:r w:rsidRPr="00892966">
        <w:rPr>
          <w:rFonts w:eastAsia="Times New Roman"/>
          <w:szCs w:val="28"/>
        </w:rPr>
        <w:t xml:space="preserve"> 249): 46</w:t>
      </w:r>
      <w:r w:rsidRPr="00892966">
        <w:rPr>
          <w:rFonts w:eastAsia="Times New Roman"/>
          <w:szCs w:val="28"/>
          <w:lang w:val="vi-VN"/>
        </w:rPr>
        <w:t xml:space="preserve"> </w:t>
      </w:r>
      <w:proofErr w:type="spellStart"/>
      <w:r w:rsidRPr="00892966">
        <w:rPr>
          <w:rFonts w:eastAsia="Times New Roman"/>
          <w:szCs w:val="28"/>
        </w:rPr>
        <w:t>vụ</w:t>
      </w:r>
      <w:proofErr w:type="spellEnd"/>
      <w:r w:rsidRPr="00892966">
        <w:rPr>
          <w:rFonts w:eastAsia="Times New Roman"/>
          <w:szCs w:val="28"/>
        </w:rPr>
        <w:t xml:space="preserve">/46 </w:t>
      </w:r>
      <w:proofErr w:type="spellStart"/>
      <w:r w:rsidRPr="00892966">
        <w:rPr>
          <w:rFonts w:eastAsia="Times New Roman"/>
          <w:szCs w:val="28"/>
        </w:rPr>
        <w:t>đối</w:t>
      </w:r>
      <w:proofErr w:type="spellEnd"/>
      <w:r w:rsidRPr="00892966">
        <w:rPr>
          <w:rFonts w:eastAsia="Times New Roman"/>
          <w:szCs w:val="28"/>
        </w:rPr>
        <w:t xml:space="preserve"> </w:t>
      </w:r>
      <w:proofErr w:type="spellStart"/>
      <w:r w:rsidRPr="00892966">
        <w:rPr>
          <w:rFonts w:eastAsia="Times New Roman"/>
          <w:szCs w:val="28"/>
        </w:rPr>
        <w:t>tượng</w:t>
      </w:r>
      <w:proofErr w:type="spellEnd"/>
      <w:r w:rsidRPr="00892966">
        <w:rPr>
          <w:rFonts w:eastAsia="Times New Roman"/>
          <w:szCs w:val="28"/>
        </w:rPr>
        <w:t xml:space="preserve"> (</w:t>
      </w:r>
      <w:proofErr w:type="spellStart"/>
      <w:r w:rsidRPr="00892966">
        <w:rPr>
          <w:rFonts w:eastAsia="Times New Roman"/>
          <w:szCs w:val="28"/>
        </w:rPr>
        <w:t>chiếm</w:t>
      </w:r>
      <w:proofErr w:type="spellEnd"/>
      <w:r w:rsidRPr="00892966">
        <w:rPr>
          <w:rFonts w:eastAsia="Times New Roman"/>
          <w:szCs w:val="28"/>
        </w:rPr>
        <w:t xml:space="preserve"> 74,2%)</w:t>
      </w:r>
    </w:p>
    <w:p w14:paraId="53053F70" w14:textId="77777777" w:rsidR="00CB17E6" w:rsidRPr="00892966" w:rsidRDefault="00CB17E6" w:rsidP="00CB17E6">
      <w:pPr>
        <w:spacing w:after="0"/>
        <w:ind w:firstLine="720"/>
        <w:jc w:val="both"/>
        <w:rPr>
          <w:rFonts w:eastAsia="Times New Roman"/>
          <w:szCs w:val="28"/>
        </w:rPr>
      </w:pPr>
      <w:r w:rsidRPr="00892966">
        <w:rPr>
          <w:rFonts w:eastAsia="Times New Roman"/>
          <w:szCs w:val="28"/>
        </w:rPr>
        <w:t xml:space="preserve">- </w:t>
      </w:r>
      <w:proofErr w:type="spellStart"/>
      <w:r w:rsidRPr="00892966">
        <w:rPr>
          <w:rFonts w:eastAsia="Times New Roman"/>
          <w:szCs w:val="28"/>
        </w:rPr>
        <w:t>Tội</w:t>
      </w:r>
      <w:proofErr w:type="spellEnd"/>
      <w:r w:rsidRPr="00892966">
        <w:rPr>
          <w:rFonts w:eastAsia="Times New Roman"/>
          <w:szCs w:val="28"/>
        </w:rPr>
        <w:t xml:space="preserve"> </w:t>
      </w:r>
      <w:proofErr w:type="spellStart"/>
      <w:r w:rsidRPr="00892966">
        <w:rPr>
          <w:rFonts w:eastAsia="Times New Roman"/>
          <w:szCs w:val="28"/>
        </w:rPr>
        <w:t>vận</w:t>
      </w:r>
      <w:proofErr w:type="spellEnd"/>
      <w:r w:rsidRPr="00892966">
        <w:rPr>
          <w:rFonts w:eastAsia="Times New Roman"/>
          <w:szCs w:val="28"/>
        </w:rPr>
        <w:t xml:space="preserve"> </w:t>
      </w:r>
      <w:proofErr w:type="spellStart"/>
      <w:r w:rsidRPr="00892966">
        <w:rPr>
          <w:rFonts w:eastAsia="Times New Roman"/>
          <w:szCs w:val="28"/>
        </w:rPr>
        <w:t>chuyển</w:t>
      </w:r>
      <w:proofErr w:type="spellEnd"/>
      <w:r w:rsidRPr="00892966">
        <w:rPr>
          <w:rFonts w:eastAsia="Times New Roman"/>
          <w:szCs w:val="28"/>
        </w:rPr>
        <w:t xml:space="preserve"> TPCMT (</w:t>
      </w:r>
      <w:proofErr w:type="spellStart"/>
      <w:r w:rsidRPr="00892966">
        <w:rPr>
          <w:rFonts w:eastAsia="Times New Roman"/>
          <w:szCs w:val="28"/>
        </w:rPr>
        <w:t>Điều</w:t>
      </w:r>
      <w:proofErr w:type="spellEnd"/>
      <w:r w:rsidRPr="00892966">
        <w:rPr>
          <w:rFonts w:eastAsia="Times New Roman"/>
          <w:szCs w:val="28"/>
        </w:rPr>
        <w:t xml:space="preserve"> 250): 01 </w:t>
      </w:r>
      <w:proofErr w:type="spellStart"/>
      <w:r w:rsidRPr="00892966">
        <w:rPr>
          <w:rFonts w:eastAsia="Times New Roman"/>
          <w:szCs w:val="28"/>
        </w:rPr>
        <w:t>vụ</w:t>
      </w:r>
      <w:proofErr w:type="spellEnd"/>
      <w:r w:rsidRPr="00892966">
        <w:rPr>
          <w:rFonts w:eastAsia="Times New Roman"/>
          <w:szCs w:val="28"/>
        </w:rPr>
        <w:t xml:space="preserve">/01 </w:t>
      </w:r>
      <w:proofErr w:type="spellStart"/>
      <w:r w:rsidRPr="00892966">
        <w:rPr>
          <w:rFonts w:eastAsia="Times New Roman"/>
          <w:szCs w:val="28"/>
        </w:rPr>
        <w:t>đối</w:t>
      </w:r>
      <w:proofErr w:type="spellEnd"/>
      <w:r w:rsidRPr="00892966">
        <w:rPr>
          <w:rFonts w:eastAsia="Times New Roman"/>
          <w:szCs w:val="28"/>
        </w:rPr>
        <w:t xml:space="preserve"> </w:t>
      </w:r>
      <w:proofErr w:type="spellStart"/>
      <w:r w:rsidRPr="00892966">
        <w:rPr>
          <w:rFonts w:eastAsia="Times New Roman"/>
          <w:szCs w:val="28"/>
        </w:rPr>
        <w:t>tượng</w:t>
      </w:r>
      <w:proofErr w:type="spellEnd"/>
      <w:r w:rsidRPr="00892966">
        <w:rPr>
          <w:rFonts w:eastAsia="Times New Roman"/>
          <w:szCs w:val="28"/>
        </w:rPr>
        <w:t xml:space="preserve"> (</w:t>
      </w:r>
      <w:proofErr w:type="spellStart"/>
      <w:r w:rsidRPr="00892966">
        <w:rPr>
          <w:rFonts w:eastAsia="Times New Roman"/>
          <w:szCs w:val="28"/>
        </w:rPr>
        <w:t>chiếm</w:t>
      </w:r>
      <w:proofErr w:type="spellEnd"/>
      <w:r w:rsidRPr="00892966">
        <w:rPr>
          <w:rFonts w:eastAsia="Times New Roman"/>
          <w:szCs w:val="28"/>
        </w:rPr>
        <w:t xml:space="preserve"> 1</w:t>
      </w:r>
      <w:r w:rsidRPr="00892966">
        <w:rPr>
          <w:rFonts w:eastAsia="Times New Roman"/>
          <w:szCs w:val="28"/>
          <w:lang w:val="vi-VN"/>
        </w:rPr>
        <w:t>,6</w:t>
      </w:r>
      <w:r w:rsidRPr="00892966">
        <w:rPr>
          <w:rFonts w:eastAsia="Times New Roman"/>
          <w:szCs w:val="28"/>
        </w:rPr>
        <w:t>%)</w:t>
      </w:r>
    </w:p>
    <w:p w14:paraId="0B5F81EF" w14:textId="77777777" w:rsidR="00CB17E6" w:rsidRPr="00892966" w:rsidRDefault="00CB17E6" w:rsidP="00CB17E6">
      <w:pPr>
        <w:spacing w:after="0"/>
        <w:ind w:firstLine="720"/>
        <w:jc w:val="both"/>
        <w:rPr>
          <w:rFonts w:eastAsia="Times New Roman"/>
          <w:szCs w:val="28"/>
        </w:rPr>
      </w:pPr>
      <w:r w:rsidRPr="00892966">
        <w:rPr>
          <w:rFonts w:eastAsia="Times New Roman"/>
          <w:szCs w:val="28"/>
        </w:rPr>
        <w:t xml:space="preserve">- </w:t>
      </w:r>
      <w:proofErr w:type="spellStart"/>
      <w:r w:rsidRPr="00892966">
        <w:rPr>
          <w:rFonts w:eastAsia="Times New Roman"/>
          <w:szCs w:val="28"/>
        </w:rPr>
        <w:t>Tội</w:t>
      </w:r>
      <w:proofErr w:type="spellEnd"/>
      <w:r w:rsidRPr="00892966">
        <w:rPr>
          <w:rFonts w:eastAsia="Times New Roman"/>
          <w:szCs w:val="28"/>
        </w:rPr>
        <w:t xml:space="preserve"> </w:t>
      </w:r>
      <w:proofErr w:type="spellStart"/>
      <w:r w:rsidRPr="00892966">
        <w:rPr>
          <w:rFonts w:eastAsia="Times New Roman"/>
          <w:szCs w:val="28"/>
        </w:rPr>
        <w:t>mua</w:t>
      </w:r>
      <w:proofErr w:type="spellEnd"/>
      <w:r w:rsidRPr="00892966">
        <w:rPr>
          <w:rFonts w:eastAsia="Times New Roman"/>
          <w:szCs w:val="28"/>
        </w:rPr>
        <w:t xml:space="preserve"> </w:t>
      </w:r>
      <w:proofErr w:type="spellStart"/>
      <w:r w:rsidRPr="00892966">
        <w:rPr>
          <w:rFonts w:eastAsia="Times New Roman"/>
          <w:szCs w:val="28"/>
        </w:rPr>
        <w:t>bán</w:t>
      </w:r>
      <w:proofErr w:type="spellEnd"/>
      <w:r w:rsidRPr="00892966">
        <w:rPr>
          <w:rFonts w:eastAsia="Times New Roman"/>
          <w:szCs w:val="28"/>
        </w:rPr>
        <w:t xml:space="preserve"> TPCMT (</w:t>
      </w:r>
      <w:proofErr w:type="spellStart"/>
      <w:r w:rsidRPr="00892966">
        <w:rPr>
          <w:rFonts w:eastAsia="Times New Roman"/>
          <w:szCs w:val="28"/>
        </w:rPr>
        <w:t>Điều</w:t>
      </w:r>
      <w:proofErr w:type="spellEnd"/>
      <w:r w:rsidRPr="00892966">
        <w:rPr>
          <w:rFonts w:eastAsia="Times New Roman"/>
          <w:szCs w:val="28"/>
        </w:rPr>
        <w:t xml:space="preserve"> 251): 15 </w:t>
      </w:r>
      <w:proofErr w:type="spellStart"/>
      <w:r w:rsidRPr="00892966">
        <w:rPr>
          <w:rFonts w:eastAsia="Times New Roman"/>
          <w:szCs w:val="28"/>
        </w:rPr>
        <w:t>vụ</w:t>
      </w:r>
      <w:proofErr w:type="spellEnd"/>
      <w:r w:rsidRPr="00892966">
        <w:rPr>
          <w:rFonts w:eastAsia="Times New Roman"/>
          <w:szCs w:val="28"/>
        </w:rPr>
        <w:t xml:space="preserve">/18 </w:t>
      </w:r>
      <w:proofErr w:type="spellStart"/>
      <w:r w:rsidRPr="00892966">
        <w:rPr>
          <w:rFonts w:eastAsia="Times New Roman"/>
          <w:szCs w:val="28"/>
        </w:rPr>
        <w:t>đối</w:t>
      </w:r>
      <w:proofErr w:type="spellEnd"/>
      <w:r w:rsidRPr="00892966">
        <w:rPr>
          <w:rFonts w:eastAsia="Times New Roman"/>
          <w:szCs w:val="28"/>
        </w:rPr>
        <w:t xml:space="preserve"> </w:t>
      </w:r>
      <w:proofErr w:type="spellStart"/>
      <w:r w:rsidRPr="00892966">
        <w:rPr>
          <w:rFonts w:eastAsia="Times New Roman"/>
          <w:szCs w:val="28"/>
        </w:rPr>
        <w:t>tượng</w:t>
      </w:r>
      <w:proofErr w:type="spellEnd"/>
      <w:r w:rsidRPr="00892966">
        <w:rPr>
          <w:rFonts w:eastAsia="Times New Roman"/>
          <w:szCs w:val="28"/>
        </w:rPr>
        <w:t xml:space="preserve"> (</w:t>
      </w:r>
      <w:proofErr w:type="spellStart"/>
      <w:r w:rsidRPr="00892966">
        <w:rPr>
          <w:rFonts w:eastAsia="Times New Roman"/>
          <w:szCs w:val="28"/>
        </w:rPr>
        <w:t>chiếm</w:t>
      </w:r>
      <w:proofErr w:type="spellEnd"/>
      <w:r w:rsidRPr="00892966">
        <w:rPr>
          <w:rFonts w:eastAsia="Times New Roman"/>
          <w:szCs w:val="28"/>
        </w:rPr>
        <w:t xml:space="preserve"> 24,2%)</w:t>
      </w:r>
    </w:p>
    <w:p w14:paraId="6A0863EC" w14:textId="77777777" w:rsidR="00CB17E6" w:rsidRPr="00D0557E" w:rsidRDefault="00CB17E6" w:rsidP="00CB17E6">
      <w:pPr>
        <w:spacing w:after="0"/>
        <w:ind w:firstLine="720"/>
        <w:jc w:val="both"/>
        <w:rPr>
          <w:rFonts w:eastAsia="Times New Roman"/>
          <w:color w:val="FF0000"/>
          <w:szCs w:val="28"/>
        </w:rPr>
      </w:pPr>
      <w:r w:rsidRPr="00892966">
        <w:rPr>
          <w:rFonts w:eastAsia="Times New Roman"/>
          <w:szCs w:val="28"/>
        </w:rPr>
        <w:t xml:space="preserve">- </w:t>
      </w:r>
      <w:proofErr w:type="spellStart"/>
      <w:r w:rsidRPr="00892966">
        <w:rPr>
          <w:rFonts w:eastAsia="Times New Roman"/>
          <w:szCs w:val="28"/>
        </w:rPr>
        <w:t>Tội</w:t>
      </w:r>
      <w:proofErr w:type="spellEnd"/>
      <w:r w:rsidRPr="00892966">
        <w:rPr>
          <w:rFonts w:eastAsia="Times New Roman"/>
          <w:szCs w:val="28"/>
        </w:rPr>
        <w:t xml:space="preserve"> </w:t>
      </w:r>
      <w:proofErr w:type="spellStart"/>
      <w:r w:rsidRPr="00892966">
        <w:rPr>
          <w:rFonts w:eastAsia="Times New Roman"/>
          <w:szCs w:val="28"/>
        </w:rPr>
        <w:t>chiếm</w:t>
      </w:r>
      <w:proofErr w:type="spellEnd"/>
      <w:r w:rsidRPr="00892966">
        <w:rPr>
          <w:rFonts w:eastAsia="Times New Roman"/>
          <w:szCs w:val="28"/>
        </w:rPr>
        <w:t xml:space="preserve"> </w:t>
      </w:r>
      <w:proofErr w:type="spellStart"/>
      <w:r w:rsidRPr="00892966">
        <w:rPr>
          <w:rFonts w:eastAsia="Times New Roman"/>
          <w:szCs w:val="28"/>
        </w:rPr>
        <w:t>đoạt</w:t>
      </w:r>
      <w:proofErr w:type="spellEnd"/>
      <w:r w:rsidRPr="00892966">
        <w:rPr>
          <w:rFonts w:eastAsia="Times New Roman"/>
          <w:szCs w:val="28"/>
        </w:rPr>
        <w:t xml:space="preserve"> </w:t>
      </w:r>
      <w:proofErr w:type="spellStart"/>
      <w:r w:rsidRPr="00892966">
        <w:rPr>
          <w:rFonts w:eastAsia="Times New Roman"/>
          <w:szCs w:val="28"/>
        </w:rPr>
        <w:t>chất</w:t>
      </w:r>
      <w:proofErr w:type="spellEnd"/>
      <w:r w:rsidRPr="00892966">
        <w:rPr>
          <w:rFonts w:eastAsia="Times New Roman"/>
          <w:szCs w:val="28"/>
        </w:rPr>
        <w:t xml:space="preserve"> ma </w:t>
      </w:r>
      <w:proofErr w:type="spellStart"/>
      <w:r w:rsidRPr="00892966">
        <w:rPr>
          <w:rFonts w:eastAsia="Times New Roman"/>
          <w:szCs w:val="28"/>
        </w:rPr>
        <w:t>túy</w:t>
      </w:r>
      <w:proofErr w:type="spellEnd"/>
      <w:r w:rsidRPr="00892966">
        <w:rPr>
          <w:rFonts w:eastAsia="Times New Roman"/>
          <w:szCs w:val="28"/>
        </w:rPr>
        <w:t xml:space="preserve"> (</w:t>
      </w:r>
      <w:proofErr w:type="spellStart"/>
      <w:r w:rsidRPr="00892966">
        <w:rPr>
          <w:rFonts w:eastAsia="Times New Roman"/>
          <w:szCs w:val="28"/>
        </w:rPr>
        <w:t>Điều</w:t>
      </w:r>
      <w:proofErr w:type="spellEnd"/>
      <w:r w:rsidRPr="00892966">
        <w:rPr>
          <w:rFonts w:eastAsia="Times New Roman"/>
          <w:szCs w:val="28"/>
        </w:rPr>
        <w:t xml:space="preserve"> 252): 0 </w:t>
      </w:r>
      <w:proofErr w:type="spellStart"/>
      <w:r w:rsidRPr="00892966">
        <w:rPr>
          <w:rFonts w:eastAsia="Times New Roman"/>
          <w:szCs w:val="28"/>
        </w:rPr>
        <w:t>vụ</w:t>
      </w:r>
      <w:proofErr w:type="spellEnd"/>
      <w:r w:rsidRPr="00892966">
        <w:rPr>
          <w:rFonts w:eastAsia="Times New Roman"/>
          <w:szCs w:val="28"/>
        </w:rPr>
        <w:t xml:space="preserve">/0 </w:t>
      </w:r>
      <w:proofErr w:type="spellStart"/>
      <w:r w:rsidRPr="00892966">
        <w:rPr>
          <w:rFonts w:eastAsia="Times New Roman"/>
          <w:szCs w:val="28"/>
        </w:rPr>
        <w:t>đối</w:t>
      </w:r>
      <w:proofErr w:type="spellEnd"/>
      <w:r w:rsidRPr="00892966">
        <w:rPr>
          <w:rFonts w:eastAsia="Times New Roman"/>
          <w:szCs w:val="28"/>
        </w:rPr>
        <w:t xml:space="preserve"> </w:t>
      </w:r>
      <w:proofErr w:type="spellStart"/>
      <w:r w:rsidRPr="00892966">
        <w:rPr>
          <w:rFonts w:eastAsia="Times New Roman"/>
          <w:szCs w:val="28"/>
        </w:rPr>
        <w:t>tượng</w:t>
      </w:r>
      <w:proofErr w:type="spellEnd"/>
      <w:r w:rsidRPr="00892966">
        <w:rPr>
          <w:rFonts w:eastAsia="Times New Roman"/>
          <w:szCs w:val="28"/>
        </w:rPr>
        <w:t xml:space="preserve"> (</w:t>
      </w:r>
      <w:proofErr w:type="spellStart"/>
      <w:r w:rsidRPr="00892966">
        <w:rPr>
          <w:rFonts w:eastAsia="Times New Roman"/>
          <w:szCs w:val="28"/>
        </w:rPr>
        <w:t>chiếm</w:t>
      </w:r>
      <w:proofErr w:type="spellEnd"/>
      <w:r w:rsidRPr="00892966">
        <w:rPr>
          <w:rFonts w:eastAsia="Times New Roman"/>
          <w:szCs w:val="28"/>
        </w:rPr>
        <w:t xml:space="preserve"> 0%)</w:t>
      </w:r>
    </w:p>
    <w:p w14:paraId="7B3505DC" w14:textId="77777777" w:rsidR="006D485C" w:rsidRPr="006D485C" w:rsidRDefault="006D485C" w:rsidP="00C240C3">
      <w:pPr>
        <w:widowControl w:val="0"/>
        <w:spacing w:after="0" w:line="312" w:lineRule="auto"/>
        <w:ind w:firstLine="720"/>
        <w:jc w:val="both"/>
        <w:rPr>
          <w:rFonts w:eastAsia="Times New Roman" w:cs="Times New Roman"/>
          <w:b/>
          <w:spacing w:val="-4"/>
          <w:szCs w:val="28"/>
          <w:lang w:val="nl-NL"/>
        </w:rPr>
      </w:pPr>
      <w:r w:rsidRPr="006D485C">
        <w:rPr>
          <w:rFonts w:eastAsia="Times New Roman" w:cs="Times New Roman"/>
          <w:b/>
          <w:spacing w:val="-4"/>
          <w:szCs w:val="28"/>
          <w:lang w:val="nl-NL"/>
        </w:rPr>
        <w:t>4. Nhận xét, đánh giá và đề xuất, kiến nghị</w:t>
      </w:r>
    </w:p>
    <w:p w14:paraId="3C2EBF9C" w14:textId="77777777" w:rsidR="006D485C" w:rsidRPr="00DC3E34" w:rsidRDefault="006D485C" w:rsidP="00C240C3">
      <w:pPr>
        <w:widowControl w:val="0"/>
        <w:spacing w:after="0" w:line="312" w:lineRule="auto"/>
        <w:ind w:firstLine="720"/>
        <w:jc w:val="both"/>
        <w:rPr>
          <w:rFonts w:eastAsia="Times New Roman" w:cs="Times New Roman"/>
          <w:b/>
          <w:spacing w:val="-4"/>
          <w:szCs w:val="28"/>
          <w:lang w:val="nl-NL"/>
        </w:rPr>
      </w:pPr>
      <w:r w:rsidRPr="00DC3E34">
        <w:rPr>
          <w:rFonts w:eastAsia="Times New Roman" w:cs="Times New Roman"/>
          <w:b/>
          <w:spacing w:val="-4"/>
          <w:szCs w:val="28"/>
          <w:lang w:val="nl-NL"/>
        </w:rPr>
        <w:lastRenderedPageBreak/>
        <w:t>4.1 Nhận xét, đánh giá</w:t>
      </w:r>
    </w:p>
    <w:p w14:paraId="687992B8" w14:textId="72EC4642" w:rsidR="00FC21BC" w:rsidRDefault="00FC21BC" w:rsidP="00C240C3">
      <w:pPr>
        <w:widowControl w:val="0"/>
        <w:spacing w:after="0" w:line="312" w:lineRule="auto"/>
        <w:ind w:firstLine="720"/>
        <w:jc w:val="both"/>
        <w:rPr>
          <w:color w:val="000000"/>
          <w:szCs w:val="28"/>
        </w:rPr>
      </w:pPr>
      <w:proofErr w:type="spellStart"/>
      <w:r w:rsidRPr="009E3EAD">
        <w:rPr>
          <w:b/>
          <w:color w:val="000000"/>
          <w:szCs w:val="28"/>
        </w:rPr>
        <w:t>Ưu</w:t>
      </w:r>
      <w:proofErr w:type="spellEnd"/>
      <w:r w:rsidRPr="009E3EAD">
        <w:rPr>
          <w:b/>
          <w:color w:val="000000"/>
          <w:szCs w:val="28"/>
        </w:rPr>
        <w:t xml:space="preserve"> </w:t>
      </w:r>
      <w:proofErr w:type="spellStart"/>
      <w:r w:rsidRPr="009E3EAD">
        <w:rPr>
          <w:b/>
          <w:color w:val="000000"/>
          <w:szCs w:val="28"/>
        </w:rPr>
        <w:t>điểm</w:t>
      </w:r>
      <w:proofErr w:type="spellEnd"/>
      <w:r w:rsidRPr="009E3EAD">
        <w:rPr>
          <w:b/>
          <w:color w:val="000000"/>
          <w:szCs w:val="28"/>
        </w:rPr>
        <w:t>:</w:t>
      </w:r>
      <w:r>
        <w:rPr>
          <w:color w:val="000000"/>
          <w:szCs w:val="28"/>
        </w:rPr>
        <w:t xml:space="preserve"> </w:t>
      </w:r>
      <w:r w:rsidR="009E446C">
        <w:rPr>
          <w:color w:val="000000"/>
          <w:szCs w:val="28"/>
        </w:rPr>
        <w:t>01</w:t>
      </w:r>
      <w:r>
        <w:rPr>
          <w:color w:val="000000"/>
          <w:szCs w:val="28"/>
        </w:rPr>
        <w:t>/</w:t>
      </w:r>
      <w:r w:rsidR="009E446C">
        <w:rPr>
          <w:color w:val="000000"/>
          <w:szCs w:val="28"/>
        </w:rPr>
        <w:t>01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hồ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sơ</w:t>
      </w:r>
      <w:proofErr w:type="spellEnd"/>
      <w:r>
        <w:rPr>
          <w:color w:val="000000"/>
          <w:szCs w:val="28"/>
        </w:rPr>
        <w:t xml:space="preserve"> ĐTCB </w:t>
      </w:r>
      <w:proofErr w:type="spellStart"/>
      <w:r>
        <w:rPr>
          <w:color w:val="000000"/>
          <w:szCs w:val="28"/>
        </w:rPr>
        <w:t>được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lập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đăng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ký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theo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đúng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trình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tự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thủ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tục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của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Bộ</w:t>
      </w:r>
      <w:proofErr w:type="spellEnd"/>
      <w:r>
        <w:rPr>
          <w:color w:val="000000"/>
          <w:szCs w:val="28"/>
        </w:rPr>
        <w:t xml:space="preserve"> Công </w:t>
      </w:r>
      <w:proofErr w:type="gramStart"/>
      <w:r>
        <w:rPr>
          <w:color w:val="000000"/>
          <w:szCs w:val="28"/>
        </w:rPr>
        <w:t>an</w:t>
      </w:r>
      <w:proofErr w:type="gram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quy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định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về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công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tác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lập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đăng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ký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hồ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sơ</w:t>
      </w:r>
      <w:proofErr w:type="spellEnd"/>
      <w:r>
        <w:rPr>
          <w:color w:val="000000"/>
          <w:szCs w:val="28"/>
        </w:rPr>
        <w:t xml:space="preserve">; </w:t>
      </w:r>
      <w:r w:rsidR="009E446C">
        <w:rPr>
          <w:color w:val="000000"/>
          <w:szCs w:val="28"/>
        </w:rPr>
        <w:t>01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hồ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sơ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còn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nguyên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vẹn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không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bị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thất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lạc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rách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nát</w:t>
      </w:r>
      <w:proofErr w:type="spellEnd"/>
      <w:r>
        <w:rPr>
          <w:color w:val="000000"/>
          <w:szCs w:val="28"/>
        </w:rPr>
        <w:t xml:space="preserve">. </w:t>
      </w:r>
      <w:proofErr w:type="spellStart"/>
      <w:r>
        <w:rPr>
          <w:color w:val="000000"/>
          <w:szCs w:val="28"/>
        </w:rPr>
        <w:t>Đã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khắc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phục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tồn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tại</w:t>
      </w:r>
      <w:proofErr w:type="spellEnd"/>
      <w:r>
        <w:rPr>
          <w:color w:val="000000"/>
          <w:szCs w:val="28"/>
        </w:rPr>
        <w:t xml:space="preserve"> do Đoàn </w:t>
      </w:r>
      <w:proofErr w:type="spellStart"/>
      <w:r>
        <w:rPr>
          <w:color w:val="000000"/>
          <w:szCs w:val="28"/>
        </w:rPr>
        <w:t>kiểm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tra</w:t>
      </w:r>
      <w:proofErr w:type="spellEnd"/>
      <w:r>
        <w:rPr>
          <w:color w:val="000000"/>
          <w:szCs w:val="28"/>
        </w:rPr>
        <w:t xml:space="preserve"> Công an </w:t>
      </w:r>
      <w:proofErr w:type="spellStart"/>
      <w:r>
        <w:rPr>
          <w:color w:val="000000"/>
          <w:szCs w:val="28"/>
        </w:rPr>
        <w:t>tỉnh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đã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chỉ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ra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năm</w:t>
      </w:r>
      <w:proofErr w:type="spellEnd"/>
      <w:r>
        <w:rPr>
          <w:color w:val="000000"/>
          <w:szCs w:val="28"/>
        </w:rPr>
        <w:t xml:space="preserve"> </w:t>
      </w:r>
      <w:r w:rsidR="009E446C">
        <w:rPr>
          <w:color w:val="000000"/>
          <w:szCs w:val="28"/>
        </w:rPr>
        <w:t>2024</w:t>
      </w:r>
      <w:r>
        <w:rPr>
          <w:color w:val="000000"/>
          <w:szCs w:val="28"/>
        </w:rPr>
        <w:t>.</w:t>
      </w:r>
    </w:p>
    <w:p w14:paraId="1AFE8EE3" w14:textId="77777777" w:rsidR="00FC21BC" w:rsidRPr="009E3EAD" w:rsidRDefault="00FC21BC" w:rsidP="00C240C3">
      <w:pPr>
        <w:spacing w:after="0" w:line="312" w:lineRule="auto"/>
        <w:ind w:firstLine="720"/>
        <w:jc w:val="both"/>
        <w:rPr>
          <w:b/>
          <w:color w:val="000000"/>
          <w:szCs w:val="28"/>
        </w:rPr>
      </w:pPr>
      <w:proofErr w:type="spellStart"/>
      <w:r w:rsidRPr="009E3EAD">
        <w:rPr>
          <w:b/>
          <w:color w:val="000000"/>
          <w:szCs w:val="28"/>
        </w:rPr>
        <w:t>Tồn</w:t>
      </w:r>
      <w:proofErr w:type="spellEnd"/>
      <w:r w:rsidRPr="009E3EAD">
        <w:rPr>
          <w:b/>
          <w:color w:val="000000"/>
          <w:szCs w:val="28"/>
        </w:rPr>
        <w:t xml:space="preserve"> </w:t>
      </w:r>
      <w:proofErr w:type="spellStart"/>
      <w:r w:rsidRPr="009E3EAD">
        <w:rPr>
          <w:b/>
          <w:color w:val="000000"/>
          <w:szCs w:val="28"/>
        </w:rPr>
        <w:t>tại</w:t>
      </w:r>
      <w:proofErr w:type="spellEnd"/>
      <w:r w:rsidRPr="009E3EAD">
        <w:rPr>
          <w:b/>
          <w:color w:val="000000"/>
          <w:szCs w:val="28"/>
        </w:rPr>
        <w:t xml:space="preserve">: </w:t>
      </w:r>
    </w:p>
    <w:p w14:paraId="32BC5F7A" w14:textId="77777777" w:rsidR="00FC21BC" w:rsidRDefault="00FC21BC" w:rsidP="00C240C3">
      <w:pPr>
        <w:widowControl w:val="0"/>
        <w:spacing w:after="0" w:line="312" w:lineRule="auto"/>
        <w:ind w:firstLine="720"/>
        <w:jc w:val="both"/>
        <w:rPr>
          <w:szCs w:val="28"/>
        </w:rPr>
      </w:pPr>
      <w:r w:rsidRPr="00FC21BC">
        <w:rPr>
          <w:rFonts w:eastAsia="Times New Roman" w:cs="Times New Roman"/>
          <w:szCs w:val="28"/>
        </w:rPr>
        <w:t xml:space="preserve">- </w:t>
      </w:r>
      <w:r w:rsidRPr="00FC21BC">
        <w:rPr>
          <w:szCs w:val="28"/>
        </w:rPr>
        <w:t xml:space="preserve">Tài </w:t>
      </w:r>
      <w:proofErr w:type="spellStart"/>
      <w:r w:rsidRPr="00FC21BC">
        <w:rPr>
          <w:szCs w:val="28"/>
        </w:rPr>
        <w:t>liệu</w:t>
      </w:r>
      <w:proofErr w:type="spellEnd"/>
      <w:r w:rsidRPr="00FC21BC">
        <w:rPr>
          <w:szCs w:val="28"/>
        </w:rPr>
        <w:t xml:space="preserve"> </w:t>
      </w:r>
      <w:proofErr w:type="spellStart"/>
      <w:r w:rsidRPr="00FC21BC">
        <w:rPr>
          <w:szCs w:val="28"/>
        </w:rPr>
        <w:t>thu</w:t>
      </w:r>
      <w:proofErr w:type="spellEnd"/>
      <w:r w:rsidRPr="00FC21BC">
        <w:rPr>
          <w:szCs w:val="28"/>
        </w:rPr>
        <w:t xml:space="preserve"> </w:t>
      </w:r>
      <w:proofErr w:type="spellStart"/>
      <w:r w:rsidRPr="00FC21BC">
        <w:rPr>
          <w:szCs w:val="28"/>
        </w:rPr>
        <w:t>thập</w:t>
      </w:r>
      <w:proofErr w:type="spellEnd"/>
      <w:r w:rsidRPr="00FC21BC">
        <w:rPr>
          <w:szCs w:val="28"/>
        </w:rPr>
        <w:t xml:space="preserve"> </w:t>
      </w:r>
      <w:proofErr w:type="spellStart"/>
      <w:r w:rsidRPr="00FC21BC">
        <w:rPr>
          <w:szCs w:val="28"/>
        </w:rPr>
        <w:t>trong</w:t>
      </w:r>
      <w:proofErr w:type="spellEnd"/>
      <w:r w:rsidRPr="00FC21BC">
        <w:rPr>
          <w:szCs w:val="28"/>
        </w:rPr>
        <w:t xml:space="preserve"> </w:t>
      </w:r>
      <w:proofErr w:type="spellStart"/>
      <w:r w:rsidRPr="00FC21BC">
        <w:rPr>
          <w:szCs w:val="28"/>
        </w:rPr>
        <w:t>hồ</w:t>
      </w:r>
      <w:proofErr w:type="spellEnd"/>
      <w:r w:rsidRPr="00FC21BC">
        <w:rPr>
          <w:szCs w:val="28"/>
        </w:rPr>
        <w:t xml:space="preserve"> </w:t>
      </w:r>
      <w:proofErr w:type="spellStart"/>
      <w:r w:rsidRPr="00FC21BC">
        <w:rPr>
          <w:szCs w:val="28"/>
        </w:rPr>
        <w:t>sơ</w:t>
      </w:r>
      <w:proofErr w:type="spellEnd"/>
      <w:r w:rsidRPr="00FC21BC">
        <w:rPr>
          <w:szCs w:val="28"/>
        </w:rPr>
        <w:t xml:space="preserve"> </w:t>
      </w:r>
      <w:proofErr w:type="spellStart"/>
      <w:r w:rsidRPr="00FC21BC">
        <w:rPr>
          <w:szCs w:val="28"/>
        </w:rPr>
        <w:t>không</w:t>
      </w:r>
      <w:proofErr w:type="spellEnd"/>
      <w:r w:rsidRPr="00FC21BC">
        <w:rPr>
          <w:szCs w:val="28"/>
        </w:rPr>
        <w:t xml:space="preserve"> </w:t>
      </w:r>
      <w:proofErr w:type="spellStart"/>
      <w:r w:rsidRPr="00FC21BC">
        <w:rPr>
          <w:szCs w:val="28"/>
        </w:rPr>
        <w:t>đảm</w:t>
      </w:r>
      <w:proofErr w:type="spellEnd"/>
      <w:r w:rsidRPr="00FC21BC">
        <w:rPr>
          <w:szCs w:val="28"/>
        </w:rPr>
        <w:t xml:space="preserve"> </w:t>
      </w:r>
      <w:proofErr w:type="spellStart"/>
      <w:r w:rsidRPr="00FC21BC">
        <w:rPr>
          <w:szCs w:val="28"/>
        </w:rPr>
        <w:t>bảo</w:t>
      </w:r>
      <w:proofErr w:type="spellEnd"/>
      <w:r w:rsidRPr="00FC21BC">
        <w:rPr>
          <w:szCs w:val="28"/>
        </w:rPr>
        <w:t xml:space="preserve"> </w:t>
      </w:r>
      <w:proofErr w:type="spellStart"/>
      <w:r w:rsidRPr="00FC21BC">
        <w:rPr>
          <w:szCs w:val="28"/>
        </w:rPr>
        <w:t>phục</w:t>
      </w:r>
      <w:proofErr w:type="spellEnd"/>
      <w:r w:rsidRPr="00FC21BC">
        <w:rPr>
          <w:szCs w:val="28"/>
        </w:rPr>
        <w:t xml:space="preserve"> </w:t>
      </w:r>
      <w:proofErr w:type="spellStart"/>
      <w:r w:rsidRPr="00FC21BC">
        <w:rPr>
          <w:szCs w:val="28"/>
        </w:rPr>
        <w:t>vụ</w:t>
      </w:r>
      <w:proofErr w:type="spellEnd"/>
      <w:r w:rsidRPr="00FC21BC">
        <w:rPr>
          <w:szCs w:val="28"/>
        </w:rPr>
        <w:t xml:space="preserve"> </w:t>
      </w:r>
      <w:proofErr w:type="spellStart"/>
      <w:r w:rsidRPr="00FC21BC">
        <w:rPr>
          <w:szCs w:val="28"/>
        </w:rPr>
        <w:t>công</w:t>
      </w:r>
      <w:proofErr w:type="spellEnd"/>
      <w:r w:rsidRPr="00FC21BC">
        <w:rPr>
          <w:szCs w:val="28"/>
        </w:rPr>
        <w:t xml:space="preserve"> </w:t>
      </w:r>
      <w:proofErr w:type="spellStart"/>
      <w:r w:rsidRPr="00FC21BC">
        <w:rPr>
          <w:szCs w:val="28"/>
        </w:rPr>
        <w:t>tác</w:t>
      </w:r>
      <w:proofErr w:type="spellEnd"/>
      <w:r w:rsidRPr="00FC21BC">
        <w:rPr>
          <w:szCs w:val="28"/>
        </w:rPr>
        <w:t xml:space="preserve"> </w:t>
      </w:r>
      <w:proofErr w:type="spellStart"/>
      <w:r w:rsidRPr="00FC21BC">
        <w:rPr>
          <w:szCs w:val="28"/>
        </w:rPr>
        <w:t>phát</w:t>
      </w:r>
      <w:proofErr w:type="spellEnd"/>
      <w:r w:rsidRPr="00FC21BC">
        <w:rPr>
          <w:szCs w:val="28"/>
        </w:rPr>
        <w:t xml:space="preserve"> </w:t>
      </w:r>
      <w:proofErr w:type="spellStart"/>
      <w:r w:rsidRPr="00FC21BC">
        <w:rPr>
          <w:szCs w:val="28"/>
        </w:rPr>
        <w:t>triển</w:t>
      </w:r>
      <w:proofErr w:type="spellEnd"/>
      <w:r w:rsidRPr="00FC21BC">
        <w:rPr>
          <w:szCs w:val="28"/>
        </w:rPr>
        <w:t xml:space="preserve"> </w:t>
      </w:r>
      <w:proofErr w:type="spellStart"/>
      <w:r w:rsidRPr="00FC21BC">
        <w:rPr>
          <w:szCs w:val="28"/>
        </w:rPr>
        <w:t>nghiệp</w:t>
      </w:r>
      <w:proofErr w:type="spellEnd"/>
      <w:r w:rsidRPr="00FC21BC">
        <w:rPr>
          <w:szCs w:val="28"/>
        </w:rPr>
        <w:t xml:space="preserve"> </w:t>
      </w:r>
      <w:proofErr w:type="spellStart"/>
      <w:r w:rsidRPr="00FC21BC">
        <w:rPr>
          <w:szCs w:val="28"/>
        </w:rPr>
        <w:t>vụ</w:t>
      </w:r>
      <w:proofErr w:type="spellEnd"/>
      <w:r w:rsidRPr="00FC21BC">
        <w:rPr>
          <w:szCs w:val="28"/>
        </w:rPr>
        <w:t xml:space="preserve">, </w:t>
      </w:r>
      <w:proofErr w:type="spellStart"/>
      <w:r w:rsidRPr="00FC21BC">
        <w:rPr>
          <w:szCs w:val="28"/>
        </w:rPr>
        <w:t>thiếu</w:t>
      </w:r>
      <w:proofErr w:type="spellEnd"/>
      <w:r w:rsidRPr="00FC21BC">
        <w:rPr>
          <w:szCs w:val="28"/>
        </w:rPr>
        <w:t xml:space="preserve"> </w:t>
      </w:r>
      <w:proofErr w:type="spellStart"/>
      <w:r w:rsidRPr="00FC21BC">
        <w:rPr>
          <w:szCs w:val="28"/>
        </w:rPr>
        <w:t>nhiều</w:t>
      </w:r>
      <w:proofErr w:type="spellEnd"/>
      <w:r w:rsidRPr="00FC21BC">
        <w:rPr>
          <w:szCs w:val="28"/>
        </w:rPr>
        <w:t xml:space="preserve"> </w:t>
      </w:r>
      <w:proofErr w:type="spellStart"/>
      <w:r w:rsidRPr="00FC21BC">
        <w:rPr>
          <w:szCs w:val="28"/>
        </w:rPr>
        <w:t>tài</w:t>
      </w:r>
      <w:proofErr w:type="spellEnd"/>
      <w:r w:rsidRPr="00FC21BC">
        <w:rPr>
          <w:szCs w:val="28"/>
        </w:rPr>
        <w:t xml:space="preserve"> </w:t>
      </w:r>
      <w:proofErr w:type="spellStart"/>
      <w:r w:rsidRPr="00FC21BC">
        <w:rPr>
          <w:szCs w:val="28"/>
        </w:rPr>
        <w:t>liệu</w:t>
      </w:r>
      <w:proofErr w:type="spellEnd"/>
      <w:r w:rsidRPr="00FC21BC">
        <w:rPr>
          <w:szCs w:val="28"/>
        </w:rPr>
        <w:t xml:space="preserve"> </w:t>
      </w:r>
      <w:proofErr w:type="spellStart"/>
      <w:r w:rsidRPr="00FC21BC">
        <w:rPr>
          <w:szCs w:val="28"/>
        </w:rPr>
        <w:t>theo</w:t>
      </w:r>
      <w:proofErr w:type="spellEnd"/>
      <w:r w:rsidRPr="00FC21BC">
        <w:rPr>
          <w:szCs w:val="28"/>
        </w:rPr>
        <w:t xml:space="preserve"> </w:t>
      </w:r>
      <w:proofErr w:type="spellStart"/>
      <w:r w:rsidRPr="00FC21BC">
        <w:rPr>
          <w:szCs w:val="28"/>
        </w:rPr>
        <w:t>cấu</w:t>
      </w:r>
      <w:proofErr w:type="spellEnd"/>
      <w:r w:rsidRPr="00FC21BC">
        <w:rPr>
          <w:szCs w:val="28"/>
        </w:rPr>
        <w:t xml:space="preserve"> </w:t>
      </w:r>
      <w:proofErr w:type="spellStart"/>
      <w:r w:rsidRPr="00FC21BC">
        <w:rPr>
          <w:szCs w:val="28"/>
        </w:rPr>
        <w:t>tạo</w:t>
      </w:r>
      <w:proofErr w:type="spellEnd"/>
      <w:r w:rsidRPr="00FC21BC">
        <w:rPr>
          <w:szCs w:val="28"/>
        </w:rPr>
        <w:t xml:space="preserve"> </w:t>
      </w:r>
      <w:proofErr w:type="spellStart"/>
      <w:r w:rsidRPr="00FC21BC">
        <w:rPr>
          <w:szCs w:val="28"/>
        </w:rPr>
        <w:t>hồ</w:t>
      </w:r>
      <w:proofErr w:type="spellEnd"/>
      <w:r w:rsidRPr="00FC21BC">
        <w:rPr>
          <w:szCs w:val="28"/>
        </w:rPr>
        <w:t xml:space="preserve"> </w:t>
      </w:r>
      <w:proofErr w:type="spellStart"/>
      <w:r w:rsidRPr="00FC21BC">
        <w:rPr>
          <w:szCs w:val="28"/>
        </w:rPr>
        <w:t>sơ</w:t>
      </w:r>
      <w:proofErr w:type="spellEnd"/>
      <w:r w:rsidRPr="00FC21BC">
        <w:rPr>
          <w:szCs w:val="28"/>
        </w:rPr>
        <w:t xml:space="preserve"> ĐTCB </w:t>
      </w:r>
      <w:proofErr w:type="spellStart"/>
      <w:r w:rsidRPr="00FC21BC">
        <w:rPr>
          <w:szCs w:val="28"/>
        </w:rPr>
        <w:t>theo</w:t>
      </w:r>
      <w:proofErr w:type="spellEnd"/>
      <w:r w:rsidRPr="00FC21BC">
        <w:rPr>
          <w:szCs w:val="28"/>
        </w:rPr>
        <w:t xml:space="preserve"> </w:t>
      </w:r>
      <w:proofErr w:type="spellStart"/>
      <w:r w:rsidRPr="00FC21BC">
        <w:rPr>
          <w:szCs w:val="28"/>
        </w:rPr>
        <w:t>lĩnh</w:t>
      </w:r>
      <w:proofErr w:type="spellEnd"/>
      <w:r w:rsidRPr="00FC21BC">
        <w:rPr>
          <w:szCs w:val="28"/>
        </w:rPr>
        <w:t xml:space="preserve"> </w:t>
      </w:r>
      <w:proofErr w:type="spellStart"/>
      <w:r w:rsidRPr="00FC21BC">
        <w:rPr>
          <w:szCs w:val="28"/>
        </w:rPr>
        <w:t>vực</w:t>
      </w:r>
      <w:proofErr w:type="spellEnd"/>
    </w:p>
    <w:p w14:paraId="7FA789F5" w14:textId="77777777" w:rsidR="00FC21BC" w:rsidRDefault="00FC21BC" w:rsidP="00C240C3">
      <w:pPr>
        <w:widowControl w:val="0"/>
        <w:spacing w:after="0" w:line="312" w:lineRule="auto"/>
        <w:ind w:firstLine="720"/>
        <w:jc w:val="both"/>
        <w:rPr>
          <w:color w:val="000000"/>
          <w:szCs w:val="28"/>
        </w:rPr>
      </w:pPr>
      <w:r>
        <w:rPr>
          <w:szCs w:val="28"/>
        </w:rPr>
        <w:t xml:space="preserve">-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ĐTCB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,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,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,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,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>.</w:t>
      </w:r>
    </w:p>
    <w:p w14:paraId="59647683" w14:textId="77777777" w:rsidR="006D485C" w:rsidRPr="006D485C" w:rsidRDefault="006D485C" w:rsidP="00C240C3">
      <w:pPr>
        <w:widowControl w:val="0"/>
        <w:spacing w:after="0" w:line="312" w:lineRule="auto"/>
        <w:ind w:firstLine="720"/>
        <w:jc w:val="both"/>
        <w:rPr>
          <w:rFonts w:eastAsia="Times New Roman" w:cs="Times New Roman"/>
          <w:b/>
          <w:spacing w:val="-4"/>
          <w:szCs w:val="28"/>
          <w:lang w:val="nl-NL"/>
        </w:rPr>
      </w:pPr>
      <w:r w:rsidRPr="006D485C">
        <w:rPr>
          <w:rFonts w:eastAsia="Times New Roman" w:cs="Times New Roman"/>
          <w:b/>
          <w:spacing w:val="-4"/>
          <w:szCs w:val="28"/>
          <w:lang w:val="nl-NL"/>
        </w:rPr>
        <w:t xml:space="preserve">4.2. Nguyên nhân của ưu điểm, tồn tại, hạn chế. </w:t>
      </w:r>
    </w:p>
    <w:p w14:paraId="7E2358D3" w14:textId="77777777" w:rsidR="00FC21BC" w:rsidRDefault="00FC21BC" w:rsidP="00C240C3">
      <w:pPr>
        <w:pStyle w:val="BodyTextIndent"/>
        <w:spacing w:after="0" w:line="312" w:lineRule="auto"/>
        <w:ind w:left="0" w:firstLine="72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- Nguyên </w:t>
      </w:r>
      <w:proofErr w:type="spellStart"/>
      <w:r>
        <w:rPr>
          <w:rFonts w:ascii="Times New Roman" w:hAnsi="Times New Roman"/>
          <w:b/>
          <w:szCs w:val="28"/>
        </w:rPr>
        <w:t>nhân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khách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quan</w:t>
      </w:r>
      <w:proofErr w:type="spellEnd"/>
      <w:r>
        <w:rPr>
          <w:rFonts w:ascii="Times New Roman" w:hAnsi="Times New Roman"/>
          <w:b/>
          <w:szCs w:val="28"/>
        </w:rPr>
        <w:t>:</w:t>
      </w:r>
    </w:p>
    <w:p w14:paraId="2D13A3AB" w14:textId="77777777" w:rsidR="00FC21BC" w:rsidRDefault="00FC21BC" w:rsidP="00C240C3">
      <w:pPr>
        <w:pStyle w:val="BodyTextIndent"/>
        <w:spacing w:after="0" w:line="312" w:lineRule="auto"/>
        <w:ind w:left="0" w:firstLine="720"/>
        <w:jc w:val="both"/>
        <w:rPr>
          <w:rFonts w:ascii="Times New Roman" w:hAnsi="Times New Roman"/>
          <w:szCs w:val="28"/>
        </w:rPr>
      </w:pPr>
      <w:proofErr w:type="spellStart"/>
      <w:r w:rsidRPr="00D83B85">
        <w:rPr>
          <w:rFonts w:ascii="Times New Roman" w:hAnsi="Times New Roman"/>
          <w:szCs w:val="28"/>
        </w:rPr>
        <w:t>Việc</w:t>
      </w:r>
      <w:proofErr w:type="spellEnd"/>
      <w:r w:rsidRPr="00D83B85">
        <w:rPr>
          <w:rFonts w:ascii="Times New Roman" w:hAnsi="Times New Roman"/>
          <w:szCs w:val="28"/>
        </w:rPr>
        <w:t xml:space="preserve"> </w:t>
      </w:r>
      <w:proofErr w:type="spellStart"/>
      <w:r w:rsidRPr="00D83B85">
        <w:rPr>
          <w:rFonts w:ascii="Times New Roman" w:hAnsi="Times New Roman"/>
          <w:szCs w:val="28"/>
        </w:rPr>
        <w:t>luân</w:t>
      </w:r>
      <w:proofErr w:type="spellEnd"/>
      <w:r w:rsidRPr="00D83B85">
        <w:rPr>
          <w:rFonts w:ascii="Times New Roman" w:hAnsi="Times New Roman"/>
          <w:szCs w:val="28"/>
        </w:rPr>
        <w:t xml:space="preserve"> </w:t>
      </w:r>
      <w:proofErr w:type="spellStart"/>
      <w:r w:rsidRPr="00D83B85">
        <w:rPr>
          <w:rFonts w:ascii="Times New Roman" w:hAnsi="Times New Roman"/>
          <w:szCs w:val="28"/>
        </w:rPr>
        <w:t>chuyển</w:t>
      </w:r>
      <w:proofErr w:type="spellEnd"/>
      <w:r w:rsidRPr="00D83B85">
        <w:rPr>
          <w:rFonts w:ascii="Times New Roman" w:hAnsi="Times New Roman"/>
          <w:szCs w:val="28"/>
        </w:rPr>
        <w:t xml:space="preserve"> </w:t>
      </w:r>
      <w:proofErr w:type="spellStart"/>
      <w:r w:rsidRPr="00D83B85">
        <w:rPr>
          <w:rFonts w:ascii="Times New Roman" w:hAnsi="Times New Roman"/>
          <w:szCs w:val="28"/>
        </w:rPr>
        <w:t>cán</w:t>
      </w:r>
      <w:proofErr w:type="spellEnd"/>
      <w:r w:rsidRPr="00D83B85">
        <w:rPr>
          <w:rFonts w:ascii="Times New Roman" w:hAnsi="Times New Roman"/>
          <w:szCs w:val="28"/>
        </w:rPr>
        <w:t xml:space="preserve"> </w:t>
      </w:r>
      <w:proofErr w:type="spellStart"/>
      <w:r w:rsidRPr="00D83B85">
        <w:rPr>
          <w:rFonts w:ascii="Times New Roman" w:hAnsi="Times New Roman"/>
          <w:szCs w:val="28"/>
        </w:rPr>
        <w:t>bộ</w:t>
      </w:r>
      <w:proofErr w:type="spellEnd"/>
      <w:r w:rsidRPr="00D83B85">
        <w:rPr>
          <w:rFonts w:ascii="Times New Roman" w:hAnsi="Times New Roman"/>
          <w:szCs w:val="28"/>
        </w:rPr>
        <w:t xml:space="preserve"> </w:t>
      </w:r>
      <w:proofErr w:type="spellStart"/>
      <w:r w:rsidRPr="00D83B85">
        <w:rPr>
          <w:rFonts w:ascii="Times New Roman" w:hAnsi="Times New Roman"/>
          <w:szCs w:val="28"/>
        </w:rPr>
        <w:t>chiến</w:t>
      </w:r>
      <w:proofErr w:type="spellEnd"/>
      <w:r w:rsidRPr="00D83B85">
        <w:rPr>
          <w:rFonts w:ascii="Times New Roman" w:hAnsi="Times New Roman"/>
          <w:szCs w:val="28"/>
        </w:rPr>
        <w:t xml:space="preserve"> </w:t>
      </w:r>
      <w:proofErr w:type="spellStart"/>
      <w:r w:rsidRPr="00D83B85">
        <w:rPr>
          <w:rFonts w:ascii="Times New Roman" w:hAnsi="Times New Roman"/>
          <w:szCs w:val="28"/>
        </w:rPr>
        <w:t>sỹ</w:t>
      </w:r>
      <w:proofErr w:type="spellEnd"/>
      <w:r w:rsidRPr="00D83B85">
        <w:rPr>
          <w:rFonts w:ascii="Times New Roman" w:hAnsi="Times New Roman"/>
          <w:szCs w:val="28"/>
        </w:rPr>
        <w:t xml:space="preserve"> qua </w:t>
      </w:r>
      <w:proofErr w:type="spellStart"/>
      <w:r w:rsidRPr="00D83B85">
        <w:rPr>
          <w:rFonts w:ascii="Times New Roman" w:hAnsi="Times New Roman"/>
          <w:szCs w:val="28"/>
        </w:rPr>
        <w:t>các</w:t>
      </w:r>
      <w:proofErr w:type="spellEnd"/>
      <w:r w:rsidRPr="00D83B85">
        <w:rPr>
          <w:rFonts w:ascii="Times New Roman" w:hAnsi="Times New Roman"/>
          <w:szCs w:val="28"/>
        </w:rPr>
        <w:t xml:space="preserve"> </w:t>
      </w:r>
      <w:proofErr w:type="spellStart"/>
      <w:r w:rsidRPr="00D83B85">
        <w:rPr>
          <w:rFonts w:ascii="Times New Roman" w:hAnsi="Times New Roman"/>
          <w:szCs w:val="28"/>
        </w:rPr>
        <w:t>năm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dẫn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đến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thay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đổi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về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cán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bộ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quản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lý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địa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bàn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lĩnh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vực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thực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hiện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công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tác</w:t>
      </w:r>
      <w:proofErr w:type="spellEnd"/>
      <w:r>
        <w:rPr>
          <w:rFonts w:ascii="Times New Roman" w:hAnsi="Times New Roman"/>
          <w:szCs w:val="28"/>
        </w:rPr>
        <w:t xml:space="preserve"> NVCB, </w:t>
      </w:r>
      <w:proofErr w:type="spellStart"/>
      <w:r>
        <w:rPr>
          <w:rFonts w:ascii="Times New Roman" w:hAnsi="Times New Roman"/>
          <w:szCs w:val="28"/>
        </w:rPr>
        <w:t>cán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bộ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chiến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sỹ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mới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chuyển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đến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cần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thời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gian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tiếp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xúc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làm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quen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địa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bàn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lĩnh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phụ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trách</w:t>
      </w:r>
      <w:proofErr w:type="spellEnd"/>
      <w:r>
        <w:rPr>
          <w:rFonts w:ascii="Times New Roman" w:hAnsi="Times New Roman"/>
          <w:szCs w:val="28"/>
        </w:rPr>
        <w:t>.</w:t>
      </w:r>
    </w:p>
    <w:p w14:paraId="657AAB43" w14:textId="77777777" w:rsidR="00FC21BC" w:rsidRDefault="00FC21BC" w:rsidP="00C240C3">
      <w:pPr>
        <w:pStyle w:val="BodyTextIndent"/>
        <w:spacing w:after="0" w:line="312" w:lineRule="auto"/>
        <w:ind w:lef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Phương </w:t>
      </w:r>
      <w:proofErr w:type="spellStart"/>
      <w:r>
        <w:rPr>
          <w:rFonts w:ascii="Times New Roman" w:hAnsi="Times New Roman"/>
          <w:szCs w:val="28"/>
        </w:rPr>
        <w:t>thức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thủ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đoạn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hoạt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động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của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tội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phạm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ngày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càng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tinh</w:t>
      </w:r>
      <w:proofErr w:type="spellEnd"/>
      <w:r>
        <w:rPr>
          <w:rFonts w:ascii="Times New Roman" w:hAnsi="Times New Roman"/>
          <w:szCs w:val="28"/>
        </w:rPr>
        <w:t xml:space="preserve"> vi </w:t>
      </w:r>
      <w:proofErr w:type="spellStart"/>
      <w:r>
        <w:rPr>
          <w:rFonts w:ascii="Times New Roman" w:hAnsi="Times New Roman"/>
          <w:szCs w:val="28"/>
        </w:rPr>
        <w:t>hơn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dẫn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đến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việc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áp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dụng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các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biện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pháp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nghiệp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vụ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theo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dõi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quản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lý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các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đối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tượng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gặp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nhiều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khó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khăn</w:t>
      </w:r>
      <w:proofErr w:type="spellEnd"/>
    </w:p>
    <w:p w14:paraId="2E0928DF" w14:textId="77777777" w:rsidR="00FC21BC" w:rsidRPr="001725C3" w:rsidRDefault="00FC21BC" w:rsidP="00C240C3">
      <w:pPr>
        <w:pStyle w:val="BodyTextIndent"/>
        <w:spacing w:after="0" w:line="312" w:lineRule="auto"/>
        <w:ind w:left="0" w:firstLine="720"/>
        <w:jc w:val="both"/>
        <w:rPr>
          <w:rFonts w:ascii="Times New Roman" w:hAnsi="Times New Roman"/>
          <w:b/>
          <w:szCs w:val="28"/>
        </w:rPr>
      </w:pPr>
      <w:r w:rsidRPr="001725C3">
        <w:rPr>
          <w:rFonts w:ascii="Times New Roman" w:hAnsi="Times New Roman"/>
          <w:b/>
          <w:szCs w:val="28"/>
        </w:rPr>
        <w:t xml:space="preserve">- Nguyên </w:t>
      </w:r>
      <w:proofErr w:type="spellStart"/>
      <w:r w:rsidRPr="001725C3">
        <w:rPr>
          <w:rFonts w:ascii="Times New Roman" w:hAnsi="Times New Roman"/>
          <w:b/>
          <w:szCs w:val="28"/>
        </w:rPr>
        <w:t>nhân</w:t>
      </w:r>
      <w:proofErr w:type="spellEnd"/>
      <w:r w:rsidRPr="001725C3">
        <w:rPr>
          <w:rFonts w:ascii="Times New Roman" w:hAnsi="Times New Roman"/>
          <w:b/>
          <w:szCs w:val="28"/>
        </w:rPr>
        <w:t xml:space="preserve"> </w:t>
      </w:r>
      <w:proofErr w:type="spellStart"/>
      <w:r w:rsidRPr="001725C3">
        <w:rPr>
          <w:rFonts w:ascii="Times New Roman" w:hAnsi="Times New Roman"/>
          <w:b/>
          <w:szCs w:val="28"/>
        </w:rPr>
        <w:t>chủ</w:t>
      </w:r>
      <w:proofErr w:type="spellEnd"/>
      <w:r w:rsidRPr="001725C3">
        <w:rPr>
          <w:rFonts w:ascii="Times New Roman" w:hAnsi="Times New Roman"/>
          <w:b/>
          <w:szCs w:val="28"/>
        </w:rPr>
        <w:t xml:space="preserve"> </w:t>
      </w:r>
      <w:proofErr w:type="spellStart"/>
      <w:r w:rsidRPr="001725C3">
        <w:rPr>
          <w:rFonts w:ascii="Times New Roman" w:hAnsi="Times New Roman"/>
          <w:b/>
          <w:szCs w:val="28"/>
        </w:rPr>
        <w:t>quan</w:t>
      </w:r>
      <w:proofErr w:type="spellEnd"/>
      <w:r w:rsidRPr="001725C3">
        <w:rPr>
          <w:rFonts w:ascii="Times New Roman" w:hAnsi="Times New Roman"/>
          <w:b/>
          <w:szCs w:val="28"/>
        </w:rPr>
        <w:t>:</w:t>
      </w:r>
    </w:p>
    <w:p w14:paraId="3071AC55" w14:textId="77777777" w:rsidR="00FC21BC" w:rsidRDefault="00FC21BC" w:rsidP="00C240C3">
      <w:pPr>
        <w:pStyle w:val="BodyTextIndent"/>
        <w:spacing w:after="0" w:line="312" w:lineRule="auto"/>
        <w:ind w:lef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Công </w:t>
      </w:r>
      <w:proofErr w:type="spellStart"/>
      <w:r>
        <w:rPr>
          <w:rFonts w:ascii="Times New Roman" w:hAnsi="Times New Roman"/>
          <w:szCs w:val="28"/>
        </w:rPr>
        <w:t>tác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nắm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tình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hình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địa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bàn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lĩnh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vực</w:t>
      </w:r>
      <w:proofErr w:type="spellEnd"/>
      <w:r>
        <w:rPr>
          <w:rFonts w:ascii="Times New Roman" w:hAnsi="Times New Roman"/>
          <w:szCs w:val="28"/>
        </w:rPr>
        <w:t xml:space="preserve"> ở </w:t>
      </w:r>
      <w:proofErr w:type="spellStart"/>
      <w:r>
        <w:rPr>
          <w:rFonts w:ascii="Times New Roman" w:hAnsi="Times New Roman"/>
          <w:szCs w:val="28"/>
        </w:rPr>
        <w:t>một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bộ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phận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cán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bộ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chiến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sỹ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còn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chưa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sâu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sát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nên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hiệu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quả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phát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triển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nghiệp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vụ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chưa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cao</w:t>
      </w:r>
      <w:proofErr w:type="spellEnd"/>
      <w:r>
        <w:rPr>
          <w:rFonts w:ascii="Times New Roman" w:hAnsi="Times New Roman"/>
          <w:szCs w:val="28"/>
        </w:rPr>
        <w:t>.</w:t>
      </w:r>
    </w:p>
    <w:p w14:paraId="13ED10FF" w14:textId="77777777" w:rsidR="006D485C" w:rsidRPr="006D485C" w:rsidRDefault="006D485C" w:rsidP="00C240C3">
      <w:pPr>
        <w:widowControl w:val="0"/>
        <w:spacing w:after="0" w:line="312" w:lineRule="auto"/>
        <w:ind w:firstLine="720"/>
        <w:jc w:val="both"/>
        <w:rPr>
          <w:rFonts w:eastAsia="Times New Roman" w:cs="Times New Roman"/>
          <w:b/>
          <w:spacing w:val="-4"/>
          <w:szCs w:val="28"/>
          <w:lang w:val="nl-NL"/>
        </w:rPr>
      </w:pPr>
      <w:r w:rsidRPr="006D485C">
        <w:rPr>
          <w:rFonts w:eastAsia="Times New Roman" w:cs="Times New Roman"/>
          <w:b/>
          <w:spacing w:val="-4"/>
          <w:szCs w:val="28"/>
          <w:lang w:val="nl-NL"/>
        </w:rPr>
        <w:t>4.3. Đề xuất, kiến nghị.</w:t>
      </w:r>
    </w:p>
    <w:p w14:paraId="08B1D17E" w14:textId="77777777" w:rsidR="006D485C" w:rsidRPr="006D485C" w:rsidRDefault="006D485C" w:rsidP="00C240C3">
      <w:pPr>
        <w:widowControl w:val="0"/>
        <w:spacing w:after="0" w:line="312" w:lineRule="auto"/>
        <w:ind w:firstLine="720"/>
        <w:jc w:val="both"/>
        <w:rPr>
          <w:rFonts w:eastAsia="Times New Roman" w:cs="Times New Roman"/>
          <w:b/>
          <w:spacing w:val="-4"/>
          <w:szCs w:val="28"/>
          <w:lang w:val="nl-NL"/>
        </w:rPr>
      </w:pPr>
      <w:r w:rsidRPr="006D485C">
        <w:rPr>
          <w:rFonts w:eastAsia="Times New Roman" w:cs="Times New Roman"/>
          <w:b/>
          <w:spacing w:val="-4"/>
          <w:szCs w:val="28"/>
          <w:lang w:val="nl-NL"/>
        </w:rPr>
        <w:t>4.4. Giải pháp.</w:t>
      </w:r>
    </w:p>
    <w:p w14:paraId="28BE93DC" w14:textId="77777777" w:rsidR="006D485C" w:rsidRPr="006D485C" w:rsidRDefault="006D485C" w:rsidP="00C240C3">
      <w:pPr>
        <w:widowControl w:val="0"/>
        <w:spacing w:after="0" w:line="312" w:lineRule="auto"/>
        <w:ind w:firstLine="720"/>
        <w:jc w:val="both"/>
        <w:rPr>
          <w:rFonts w:eastAsia="Times New Roman" w:cs="Times New Roman"/>
          <w:b/>
          <w:spacing w:val="-4"/>
          <w:szCs w:val="28"/>
          <w:lang w:val="nl-NL"/>
        </w:rPr>
      </w:pPr>
      <w:r w:rsidRPr="006D485C">
        <w:rPr>
          <w:rFonts w:eastAsia="Times New Roman" w:cs="Times New Roman"/>
          <w:b/>
          <w:spacing w:val="-4"/>
          <w:szCs w:val="28"/>
          <w:lang w:val="nl-NL"/>
        </w:rPr>
        <w:t>5. Dự báo tình hình trong thời gian tới</w:t>
      </w:r>
    </w:p>
    <w:p w14:paraId="323B2488" w14:textId="77777777" w:rsidR="00C240C3" w:rsidRDefault="00C240C3" w:rsidP="00C240C3">
      <w:pPr>
        <w:tabs>
          <w:tab w:val="left" w:pos="4320"/>
        </w:tabs>
        <w:spacing w:after="0" w:line="312" w:lineRule="auto"/>
        <w:ind w:right="45" w:firstLine="709"/>
        <w:jc w:val="both"/>
      </w:pPr>
      <w:r>
        <w:t xml:space="preserve">-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ma </w:t>
      </w:r>
      <w:proofErr w:type="spellStart"/>
      <w:r>
        <w:t>tuý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Bình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phức</w:t>
      </w:r>
      <w:proofErr w:type="spellEnd"/>
      <w:r>
        <w:t xml:space="preserve"> </w:t>
      </w:r>
      <w:proofErr w:type="spellStart"/>
      <w:r>
        <w:t>tạp</w:t>
      </w:r>
      <w:proofErr w:type="spellEnd"/>
      <w:r>
        <w:t xml:space="preserve">. Các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tuợng</w:t>
      </w:r>
      <w:proofErr w:type="spellEnd"/>
      <w:r w:rsidRPr="009465D0"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 w:rsidRPr="009465D0">
        <w:t>yếu</w:t>
      </w:r>
      <w:proofErr w:type="spellEnd"/>
      <w:r w:rsidRPr="009465D0">
        <w:t xml:space="preserve"> </w:t>
      </w:r>
      <w:proofErr w:type="spellStart"/>
      <w:r w:rsidRPr="009465D0">
        <w:t>là</w:t>
      </w:r>
      <w:proofErr w:type="spellEnd"/>
      <w:r w:rsidRPr="009465D0">
        <w:t xml:space="preserve"> </w:t>
      </w:r>
      <w:proofErr w:type="spellStart"/>
      <w:r w:rsidRPr="009465D0">
        <w:t>các</w:t>
      </w:r>
      <w:proofErr w:type="spellEnd"/>
      <w:r w:rsidRPr="009465D0">
        <w:t xml:space="preserve"> </w:t>
      </w:r>
      <w:proofErr w:type="spellStart"/>
      <w:r w:rsidRPr="009465D0">
        <w:t>đối</w:t>
      </w:r>
      <w:proofErr w:type="spellEnd"/>
      <w:r w:rsidRPr="009465D0">
        <w:t xml:space="preserve"> </w:t>
      </w:r>
      <w:proofErr w:type="spellStart"/>
      <w:r w:rsidRPr="009465D0">
        <w:t>tượng</w:t>
      </w:r>
      <w:proofErr w:type="spellEnd"/>
      <w:r w:rsidRPr="009465D0">
        <w:t xml:space="preserve"> </w:t>
      </w:r>
      <w:proofErr w:type="spellStart"/>
      <w:r w:rsidRPr="009465D0">
        <w:t>nghiện</w:t>
      </w:r>
      <w:proofErr w:type="spellEnd"/>
      <w:r w:rsidRPr="009465D0">
        <w:t xml:space="preserve"> ma </w:t>
      </w:r>
      <w:proofErr w:type="spellStart"/>
      <w:r w:rsidRPr="009465D0">
        <w:t>túy</w:t>
      </w:r>
      <w:proofErr w:type="spellEnd"/>
      <w:r w:rsidRPr="009465D0">
        <w:t xml:space="preserve"> </w:t>
      </w:r>
      <w:proofErr w:type="spellStart"/>
      <w:r w:rsidRPr="009465D0">
        <w:t>không</w:t>
      </w:r>
      <w:proofErr w:type="spellEnd"/>
      <w:r w:rsidRPr="009465D0">
        <w:t xml:space="preserve"> </w:t>
      </w:r>
      <w:proofErr w:type="spellStart"/>
      <w:r w:rsidRPr="009465D0">
        <w:t>có</w:t>
      </w:r>
      <w:proofErr w:type="spellEnd"/>
      <w:r w:rsidRPr="009465D0">
        <w:t xml:space="preserve"> </w:t>
      </w:r>
      <w:proofErr w:type="spellStart"/>
      <w:r w:rsidRPr="009465D0">
        <w:t>công</w:t>
      </w:r>
      <w:proofErr w:type="spellEnd"/>
      <w:r w:rsidRPr="009465D0">
        <w:t xml:space="preserve"> </w:t>
      </w:r>
      <w:proofErr w:type="spellStart"/>
      <w:r w:rsidRPr="009465D0">
        <w:t>việc</w:t>
      </w:r>
      <w:proofErr w:type="spellEnd"/>
      <w:r w:rsidRPr="009465D0">
        <w:t xml:space="preserve"> </w:t>
      </w:r>
      <w:proofErr w:type="spellStart"/>
      <w:r w:rsidRPr="009465D0">
        <w:t>ổn</w:t>
      </w:r>
      <w:proofErr w:type="spellEnd"/>
      <w:r w:rsidRPr="009465D0">
        <w:t xml:space="preserve"> </w:t>
      </w:r>
      <w:proofErr w:type="spellStart"/>
      <w:r w:rsidRPr="009465D0">
        <w:t>định</w:t>
      </w:r>
      <w:proofErr w:type="spellEnd"/>
      <w:r w:rsidRPr="009465D0">
        <w:t xml:space="preserve">, </w:t>
      </w:r>
      <w:proofErr w:type="spellStart"/>
      <w:r w:rsidRPr="009465D0">
        <w:t>để</w:t>
      </w:r>
      <w:proofErr w:type="spellEnd"/>
      <w:r w:rsidRPr="009465D0">
        <w:t xml:space="preserve"> </w:t>
      </w:r>
      <w:proofErr w:type="spellStart"/>
      <w:r w:rsidRPr="009465D0">
        <w:t>có</w:t>
      </w:r>
      <w:proofErr w:type="spellEnd"/>
      <w:r w:rsidRPr="009465D0">
        <w:t xml:space="preserve"> ma </w:t>
      </w:r>
      <w:proofErr w:type="spellStart"/>
      <w:r w:rsidRPr="009465D0">
        <w:t>túy</w:t>
      </w:r>
      <w:proofErr w:type="spellEnd"/>
      <w:r w:rsidRPr="009465D0">
        <w:t xml:space="preserve"> </w:t>
      </w:r>
      <w:proofErr w:type="spellStart"/>
      <w:r w:rsidRPr="009465D0">
        <w:t>sử</w:t>
      </w:r>
      <w:proofErr w:type="spellEnd"/>
      <w:r w:rsidRPr="009465D0">
        <w:t xml:space="preserve"> </w:t>
      </w:r>
      <w:proofErr w:type="spellStart"/>
      <w:r w:rsidRPr="009465D0">
        <w:t>dụng</w:t>
      </w:r>
      <w:proofErr w:type="spellEnd"/>
      <w:r w:rsidRPr="009465D0">
        <w:t xml:space="preserve"> </w:t>
      </w:r>
      <w:proofErr w:type="spellStart"/>
      <w:r w:rsidRPr="009465D0">
        <w:t>các</w:t>
      </w:r>
      <w:proofErr w:type="spellEnd"/>
      <w:r w:rsidRPr="009465D0">
        <w:t xml:space="preserve"> </w:t>
      </w:r>
      <w:proofErr w:type="spellStart"/>
      <w:r w:rsidRPr="009465D0">
        <w:t>đối</w:t>
      </w:r>
      <w:proofErr w:type="spellEnd"/>
      <w:r w:rsidRPr="009465D0">
        <w:t xml:space="preserve"> </w:t>
      </w:r>
      <w:proofErr w:type="spellStart"/>
      <w:r w:rsidRPr="009465D0">
        <w:t>tượng</w:t>
      </w:r>
      <w:proofErr w:type="spellEnd"/>
      <w:r w:rsidRPr="009465D0">
        <w:t xml:space="preserve"> </w:t>
      </w:r>
      <w:proofErr w:type="spellStart"/>
      <w:r w:rsidRPr="009465D0">
        <w:t>thường</w:t>
      </w:r>
      <w:proofErr w:type="spellEnd"/>
      <w:r w:rsidRPr="009465D0">
        <w:t xml:space="preserve"> </w:t>
      </w:r>
      <w:proofErr w:type="spellStart"/>
      <w:r w:rsidRPr="009465D0">
        <w:t>mua</w:t>
      </w:r>
      <w:proofErr w:type="spellEnd"/>
      <w:r w:rsidRPr="009465D0">
        <w:t xml:space="preserve"> ma </w:t>
      </w:r>
      <w:proofErr w:type="spellStart"/>
      <w:r w:rsidRPr="009465D0">
        <w:t>túy</w:t>
      </w:r>
      <w:proofErr w:type="spellEnd"/>
      <w:r w:rsidRPr="009465D0">
        <w:t xml:space="preserve"> </w:t>
      </w:r>
      <w:proofErr w:type="spellStart"/>
      <w:r w:rsidRPr="009465D0">
        <w:t>từ</w:t>
      </w:r>
      <w:proofErr w:type="spellEnd"/>
      <w:r w:rsidRPr="009465D0">
        <w:t xml:space="preserve"> Nam Định; </w:t>
      </w:r>
      <w:proofErr w:type="spellStart"/>
      <w:r w:rsidRPr="009465D0">
        <w:t>Phủ</w:t>
      </w:r>
      <w:proofErr w:type="spellEnd"/>
      <w:r w:rsidRPr="009465D0">
        <w:t xml:space="preserve"> Lý </w:t>
      </w:r>
      <w:proofErr w:type="spellStart"/>
      <w:r w:rsidRPr="009465D0">
        <w:t>về</w:t>
      </w:r>
      <w:proofErr w:type="spellEnd"/>
      <w:r w:rsidRPr="009465D0">
        <w:t xml:space="preserve"> </w:t>
      </w:r>
      <w:proofErr w:type="spellStart"/>
      <w:r w:rsidRPr="009465D0">
        <w:t>cắt</w:t>
      </w:r>
      <w:proofErr w:type="spellEnd"/>
      <w:r w:rsidRPr="009465D0">
        <w:t xml:space="preserve"> </w:t>
      </w:r>
      <w:proofErr w:type="spellStart"/>
      <w:r w:rsidRPr="009465D0">
        <w:t>nhỏ</w:t>
      </w:r>
      <w:proofErr w:type="spellEnd"/>
      <w:r w:rsidRPr="009465D0">
        <w:t xml:space="preserve"> </w:t>
      </w:r>
      <w:proofErr w:type="spellStart"/>
      <w:r w:rsidRPr="009465D0">
        <w:t>để</w:t>
      </w:r>
      <w:proofErr w:type="spellEnd"/>
      <w:r w:rsidRPr="009465D0">
        <w:t xml:space="preserve"> </w:t>
      </w:r>
      <w:proofErr w:type="spellStart"/>
      <w:r w:rsidRPr="009465D0">
        <w:t>sử</w:t>
      </w:r>
      <w:proofErr w:type="spellEnd"/>
      <w:r w:rsidRPr="009465D0">
        <w:t xml:space="preserve"> </w:t>
      </w:r>
      <w:proofErr w:type="spellStart"/>
      <w:r w:rsidRPr="009465D0">
        <w:t>dụng</w:t>
      </w:r>
      <w:proofErr w:type="spellEnd"/>
      <w:r w:rsidRPr="009465D0">
        <w:t xml:space="preserve"> </w:t>
      </w:r>
      <w:proofErr w:type="spellStart"/>
      <w:r w:rsidRPr="009465D0">
        <w:t>và</w:t>
      </w:r>
      <w:proofErr w:type="spellEnd"/>
      <w:r w:rsidRPr="009465D0">
        <w:t xml:space="preserve"> </w:t>
      </w:r>
      <w:proofErr w:type="spellStart"/>
      <w:r w:rsidRPr="009465D0">
        <w:t>bán</w:t>
      </w:r>
      <w:proofErr w:type="spellEnd"/>
      <w:r w:rsidRPr="009465D0">
        <w:t xml:space="preserve"> </w:t>
      </w:r>
      <w:proofErr w:type="spellStart"/>
      <w:r w:rsidRPr="009465D0">
        <w:t>lại</w:t>
      </w:r>
      <w:proofErr w:type="spellEnd"/>
      <w:r w:rsidRPr="009465D0">
        <w:t xml:space="preserve"> </w:t>
      </w:r>
      <w:proofErr w:type="spellStart"/>
      <w:r w:rsidRPr="009465D0">
        <w:t>cho</w:t>
      </w:r>
      <w:proofErr w:type="spellEnd"/>
      <w:r w:rsidRPr="009465D0">
        <w:t xml:space="preserve"> </w:t>
      </w:r>
      <w:proofErr w:type="spellStart"/>
      <w:r w:rsidRPr="009465D0">
        <w:t>các</w:t>
      </w:r>
      <w:proofErr w:type="spellEnd"/>
      <w:r w:rsidRPr="009465D0">
        <w:t xml:space="preserve"> </w:t>
      </w:r>
      <w:proofErr w:type="spellStart"/>
      <w:r w:rsidRPr="009465D0">
        <w:t>đối</w:t>
      </w:r>
      <w:proofErr w:type="spellEnd"/>
      <w:r w:rsidRPr="009465D0">
        <w:t xml:space="preserve"> </w:t>
      </w:r>
      <w:proofErr w:type="spellStart"/>
      <w:r w:rsidRPr="009465D0">
        <w:t>tượng</w:t>
      </w:r>
      <w:proofErr w:type="spellEnd"/>
      <w:r w:rsidRPr="009465D0">
        <w:t xml:space="preserve"> </w:t>
      </w:r>
      <w:proofErr w:type="spellStart"/>
      <w:r w:rsidRPr="009465D0">
        <w:t>nghiện</w:t>
      </w:r>
      <w:proofErr w:type="spellEnd"/>
      <w:r w:rsidRPr="009465D0">
        <w:t xml:space="preserve"> </w:t>
      </w:r>
      <w:proofErr w:type="spellStart"/>
      <w:r w:rsidRPr="009465D0">
        <w:t>khác</w:t>
      </w:r>
      <w:proofErr w:type="spellEnd"/>
      <w:r w:rsidRPr="009465D0">
        <w:t xml:space="preserve"> </w:t>
      </w:r>
      <w:proofErr w:type="spellStart"/>
      <w:r w:rsidRPr="009465D0">
        <w:t>để</w:t>
      </w:r>
      <w:proofErr w:type="spellEnd"/>
      <w:r w:rsidRPr="009465D0">
        <w:t xml:space="preserve"> </w:t>
      </w:r>
      <w:proofErr w:type="spellStart"/>
      <w:r w:rsidRPr="009465D0">
        <w:t>lấy</w:t>
      </w:r>
      <w:proofErr w:type="spellEnd"/>
      <w:r w:rsidRPr="009465D0">
        <w:t xml:space="preserve"> </w:t>
      </w:r>
      <w:proofErr w:type="spellStart"/>
      <w:r w:rsidRPr="009465D0">
        <w:t>tiền</w:t>
      </w:r>
      <w:proofErr w:type="spellEnd"/>
      <w:r w:rsidRPr="009465D0">
        <w:t xml:space="preserve"> </w:t>
      </w:r>
      <w:proofErr w:type="spellStart"/>
      <w:r w:rsidRPr="009465D0">
        <w:t>sử</w:t>
      </w:r>
      <w:proofErr w:type="spellEnd"/>
      <w:r w:rsidRPr="009465D0">
        <w:t xml:space="preserve"> </w:t>
      </w:r>
      <w:proofErr w:type="spellStart"/>
      <w:r w:rsidRPr="009465D0">
        <w:t>dụng</w:t>
      </w:r>
      <w:proofErr w:type="spellEnd"/>
      <w:r w:rsidRPr="009465D0">
        <w:t xml:space="preserve"> ma </w:t>
      </w:r>
      <w:proofErr w:type="spellStart"/>
      <w:r w:rsidRPr="009465D0">
        <w:t>túy</w:t>
      </w:r>
      <w:proofErr w:type="spellEnd"/>
      <w:r w:rsidRPr="009465D0">
        <w:t xml:space="preserve">. </w:t>
      </w:r>
      <w:proofErr w:type="spellStart"/>
      <w:r w:rsidRPr="009465D0">
        <w:t>Trên</w:t>
      </w:r>
      <w:proofErr w:type="spellEnd"/>
      <w:r w:rsidRPr="009465D0">
        <w:t xml:space="preserve"> </w:t>
      </w:r>
      <w:proofErr w:type="spellStart"/>
      <w:r w:rsidRPr="009465D0">
        <w:t>địa</w:t>
      </w:r>
      <w:proofErr w:type="spellEnd"/>
      <w:r w:rsidRPr="009465D0">
        <w:t xml:space="preserve"> </w:t>
      </w:r>
      <w:proofErr w:type="spellStart"/>
      <w:r w:rsidRPr="009465D0">
        <w:t>bàn</w:t>
      </w:r>
      <w:proofErr w:type="spellEnd"/>
      <w:r w:rsidRPr="009465D0">
        <w:t xml:space="preserve"> </w:t>
      </w:r>
      <w:proofErr w:type="spellStart"/>
      <w:r w:rsidRPr="009465D0">
        <w:t>chưa</w:t>
      </w:r>
      <w:proofErr w:type="spellEnd"/>
      <w:r w:rsidRPr="009465D0">
        <w:t xml:space="preserve"> </w:t>
      </w:r>
      <w:proofErr w:type="spellStart"/>
      <w:r w:rsidRPr="009465D0">
        <w:t>xuất</w:t>
      </w:r>
      <w:proofErr w:type="spellEnd"/>
      <w:r w:rsidRPr="009465D0">
        <w:t xml:space="preserve"> </w:t>
      </w:r>
      <w:proofErr w:type="spellStart"/>
      <w:r w:rsidRPr="009465D0">
        <w:t>hiện</w:t>
      </w:r>
      <w:proofErr w:type="spellEnd"/>
      <w:r w:rsidRPr="009465D0">
        <w:t xml:space="preserve"> </w:t>
      </w:r>
      <w:proofErr w:type="spellStart"/>
      <w:r w:rsidRPr="009465D0">
        <w:t>các</w:t>
      </w:r>
      <w:proofErr w:type="spellEnd"/>
      <w:r w:rsidRPr="009465D0">
        <w:t xml:space="preserve"> </w:t>
      </w:r>
      <w:proofErr w:type="spellStart"/>
      <w:r w:rsidRPr="009465D0">
        <w:t>nhóm</w:t>
      </w:r>
      <w:proofErr w:type="spellEnd"/>
      <w:r w:rsidRPr="009465D0">
        <w:t xml:space="preserve"> </w:t>
      </w:r>
      <w:proofErr w:type="spellStart"/>
      <w:r w:rsidRPr="009465D0">
        <w:t>hoạt</w:t>
      </w:r>
      <w:proofErr w:type="spellEnd"/>
      <w:r w:rsidRPr="009465D0">
        <w:t xml:space="preserve"> </w:t>
      </w:r>
      <w:proofErr w:type="spellStart"/>
      <w:r w:rsidRPr="009465D0">
        <w:t>động</w:t>
      </w:r>
      <w:proofErr w:type="spellEnd"/>
      <w:r w:rsidRPr="009465D0">
        <w:t xml:space="preserve"> </w:t>
      </w:r>
      <w:proofErr w:type="spellStart"/>
      <w:r w:rsidRPr="009465D0">
        <w:t>tội</w:t>
      </w:r>
      <w:proofErr w:type="spellEnd"/>
      <w:r w:rsidRPr="009465D0">
        <w:t xml:space="preserve"> </w:t>
      </w:r>
      <w:proofErr w:type="spellStart"/>
      <w:r w:rsidRPr="009465D0">
        <w:t>phạm</w:t>
      </w:r>
      <w:proofErr w:type="spellEnd"/>
      <w:r w:rsidRPr="009465D0">
        <w:t xml:space="preserve"> ma </w:t>
      </w:r>
      <w:proofErr w:type="spellStart"/>
      <w:r w:rsidRPr="009465D0">
        <w:t>túy</w:t>
      </w:r>
      <w:proofErr w:type="spellEnd"/>
      <w:r w:rsidRPr="009465D0">
        <w:t xml:space="preserve"> </w:t>
      </w:r>
      <w:proofErr w:type="spellStart"/>
      <w:r w:rsidRPr="009465D0">
        <w:t>theo</w:t>
      </w:r>
      <w:proofErr w:type="spellEnd"/>
      <w:r w:rsidRPr="009465D0">
        <w:t xml:space="preserve"> </w:t>
      </w:r>
      <w:proofErr w:type="spellStart"/>
      <w:r w:rsidRPr="009465D0">
        <w:t>tổ</w:t>
      </w:r>
      <w:proofErr w:type="spellEnd"/>
      <w:r w:rsidRPr="009465D0">
        <w:t xml:space="preserve"> </w:t>
      </w:r>
      <w:proofErr w:type="spellStart"/>
      <w:r w:rsidRPr="009465D0">
        <w:t>chức</w:t>
      </w:r>
      <w:proofErr w:type="spellEnd"/>
      <w:r w:rsidRPr="009465D0">
        <w:t xml:space="preserve"> </w:t>
      </w:r>
      <w:proofErr w:type="spellStart"/>
      <w:r w:rsidRPr="009465D0">
        <w:t>và</w:t>
      </w:r>
      <w:proofErr w:type="spellEnd"/>
      <w:r w:rsidRPr="009465D0">
        <w:t xml:space="preserve"> </w:t>
      </w:r>
      <w:proofErr w:type="spellStart"/>
      <w:r w:rsidRPr="009465D0">
        <w:t>các</w:t>
      </w:r>
      <w:proofErr w:type="spellEnd"/>
      <w:r w:rsidRPr="009465D0">
        <w:t xml:space="preserve"> </w:t>
      </w:r>
      <w:proofErr w:type="spellStart"/>
      <w:r w:rsidRPr="009465D0">
        <w:t>tụ</w:t>
      </w:r>
      <w:proofErr w:type="spellEnd"/>
      <w:r w:rsidRPr="009465D0">
        <w:t xml:space="preserve"> </w:t>
      </w:r>
      <w:proofErr w:type="spellStart"/>
      <w:r w:rsidRPr="009465D0">
        <w:t>điểm</w:t>
      </w:r>
      <w:proofErr w:type="spellEnd"/>
      <w:r w:rsidRPr="009465D0">
        <w:t xml:space="preserve"> </w:t>
      </w:r>
      <w:proofErr w:type="spellStart"/>
      <w:r w:rsidRPr="009465D0">
        <w:t>phức</w:t>
      </w:r>
      <w:proofErr w:type="spellEnd"/>
      <w:r w:rsidRPr="009465D0">
        <w:t xml:space="preserve"> </w:t>
      </w:r>
      <w:proofErr w:type="spellStart"/>
      <w:r w:rsidRPr="009465D0">
        <w:t>tạp</w:t>
      </w:r>
      <w:proofErr w:type="spellEnd"/>
      <w:r w:rsidRPr="009465D0">
        <w:t xml:space="preserve"> </w:t>
      </w:r>
      <w:proofErr w:type="spellStart"/>
      <w:r w:rsidRPr="009465D0">
        <w:t>về</w:t>
      </w:r>
      <w:proofErr w:type="spellEnd"/>
      <w:r w:rsidRPr="009465D0">
        <w:t xml:space="preserve"> ma </w:t>
      </w:r>
      <w:proofErr w:type="spellStart"/>
      <w:r w:rsidRPr="009465D0">
        <w:t>túy</w:t>
      </w:r>
      <w:proofErr w:type="spellEnd"/>
      <w:r w:rsidRPr="009465D0">
        <w:t>.</w:t>
      </w:r>
    </w:p>
    <w:p w14:paraId="21F5456F" w14:textId="77777777" w:rsidR="00C240C3" w:rsidRDefault="00C240C3" w:rsidP="00C240C3">
      <w:pPr>
        <w:tabs>
          <w:tab w:val="left" w:pos="4320"/>
        </w:tabs>
        <w:spacing w:after="0" w:line="312" w:lineRule="auto"/>
        <w:ind w:right="45" w:firstLine="709"/>
        <w:jc w:val="both"/>
      </w:pPr>
      <w:r w:rsidRPr="009465D0">
        <w:t xml:space="preserve">Các </w:t>
      </w:r>
      <w:proofErr w:type="spellStart"/>
      <w:r w:rsidRPr="009465D0">
        <w:t>đối</w:t>
      </w:r>
      <w:proofErr w:type="spellEnd"/>
      <w:r w:rsidRPr="009465D0">
        <w:t xml:space="preserve"> </w:t>
      </w:r>
      <w:proofErr w:type="spellStart"/>
      <w:r w:rsidRPr="009465D0">
        <w:t>tượng</w:t>
      </w:r>
      <w:proofErr w:type="spellEnd"/>
      <w:r w:rsidRPr="009465D0">
        <w:t xml:space="preserve"> </w:t>
      </w:r>
      <w:proofErr w:type="spellStart"/>
      <w:r w:rsidRPr="009465D0">
        <w:t>hoạt</w:t>
      </w:r>
      <w:proofErr w:type="spellEnd"/>
      <w:r w:rsidRPr="009465D0">
        <w:t xml:space="preserve"> </w:t>
      </w:r>
      <w:proofErr w:type="spellStart"/>
      <w:r w:rsidRPr="009465D0">
        <w:t>động</w:t>
      </w:r>
      <w:proofErr w:type="spellEnd"/>
      <w:r w:rsidRPr="009465D0">
        <w:t xml:space="preserve"> </w:t>
      </w:r>
      <w:proofErr w:type="spellStart"/>
      <w:r w:rsidRPr="009465D0">
        <w:t>với</w:t>
      </w:r>
      <w:proofErr w:type="spellEnd"/>
      <w:r w:rsidRPr="009465D0">
        <w:t xml:space="preserve"> </w:t>
      </w:r>
      <w:proofErr w:type="spellStart"/>
      <w:r w:rsidRPr="009465D0">
        <w:t>phương</w:t>
      </w:r>
      <w:proofErr w:type="spellEnd"/>
      <w:r w:rsidRPr="009465D0">
        <w:t xml:space="preserve"> </w:t>
      </w:r>
      <w:proofErr w:type="spellStart"/>
      <w:r w:rsidRPr="009465D0">
        <w:t>thức</w:t>
      </w:r>
      <w:proofErr w:type="spellEnd"/>
      <w:r w:rsidRPr="009465D0">
        <w:t xml:space="preserve"> </w:t>
      </w:r>
      <w:proofErr w:type="spellStart"/>
      <w:r w:rsidRPr="009465D0">
        <w:t>rất</w:t>
      </w:r>
      <w:proofErr w:type="spellEnd"/>
      <w:r w:rsidRPr="009465D0">
        <w:t xml:space="preserve"> </w:t>
      </w:r>
      <w:proofErr w:type="spellStart"/>
      <w:r w:rsidRPr="009465D0">
        <w:t>tinh</w:t>
      </w:r>
      <w:proofErr w:type="spellEnd"/>
      <w:r w:rsidRPr="009465D0">
        <w:t xml:space="preserve"> vi, </w:t>
      </w:r>
      <w:proofErr w:type="spellStart"/>
      <w:r w:rsidRPr="009465D0">
        <w:t>xảo</w:t>
      </w:r>
      <w:proofErr w:type="spellEnd"/>
      <w:r w:rsidRPr="009465D0">
        <w:t xml:space="preserve"> </w:t>
      </w:r>
      <w:proofErr w:type="spellStart"/>
      <w:r w:rsidRPr="009465D0">
        <w:t>quyệt</w:t>
      </w:r>
      <w:proofErr w:type="spellEnd"/>
      <w:r w:rsidRPr="009465D0">
        <w:t xml:space="preserve">, </w:t>
      </w:r>
      <w:proofErr w:type="spellStart"/>
      <w:r w:rsidRPr="009465D0">
        <w:t>các</w:t>
      </w:r>
      <w:proofErr w:type="spellEnd"/>
      <w:r w:rsidRPr="009465D0">
        <w:t xml:space="preserve"> </w:t>
      </w:r>
      <w:proofErr w:type="spellStart"/>
      <w:r w:rsidRPr="009465D0">
        <w:t>đối</w:t>
      </w:r>
      <w:proofErr w:type="spellEnd"/>
      <w:r w:rsidRPr="009465D0">
        <w:t xml:space="preserve"> </w:t>
      </w:r>
      <w:proofErr w:type="spellStart"/>
      <w:r w:rsidRPr="009465D0">
        <w:t>tượng</w:t>
      </w:r>
      <w:proofErr w:type="spellEnd"/>
      <w:r w:rsidRPr="009465D0">
        <w:t xml:space="preserve"> </w:t>
      </w:r>
      <w:proofErr w:type="spellStart"/>
      <w:r w:rsidRPr="009465D0">
        <w:t>thường</w:t>
      </w:r>
      <w:proofErr w:type="spellEnd"/>
      <w:r w:rsidRPr="009465D0">
        <w:t xml:space="preserve"> </w:t>
      </w:r>
      <w:proofErr w:type="spellStart"/>
      <w:r w:rsidRPr="009465D0">
        <w:t>yêu</w:t>
      </w:r>
      <w:proofErr w:type="spellEnd"/>
      <w:r w:rsidRPr="009465D0">
        <w:t xml:space="preserve"> </w:t>
      </w:r>
      <w:proofErr w:type="spellStart"/>
      <w:r w:rsidRPr="009465D0">
        <w:t>cầu</w:t>
      </w:r>
      <w:proofErr w:type="spellEnd"/>
      <w:r w:rsidRPr="009465D0">
        <w:t xml:space="preserve"> </w:t>
      </w:r>
      <w:proofErr w:type="spellStart"/>
      <w:r w:rsidRPr="009465D0">
        <w:t>đưa</w:t>
      </w:r>
      <w:proofErr w:type="spellEnd"/>
      <w:r w:rsidRPr="009465D0">
        <w:t xml:space="preserve"> </w:t>
      </w:r>
      <w:proofErr w:type="spellStart"/>
      <w:r w:rsidRPr="009465D0">
        <w:t>tiền</w:t>
      </w:r>
      <w:proofErr w:type="spellEnd"/>
      <w:r w:rsidRPr="009465D0">
        <w:t xml:space="preserve"> </w:t>
      </w:r>
      <w:proofErr w:type="spellStart"/>
      <w:r w:rsidRPr="009465D0">
        <w:t>trước</w:t>
      </w:r>
      <w:proofErr w:type="spellEnd"/>
      <w:r w:rsidRPr="009465D0">
        <w:t xml:space="preserve"> </w:t>
      </w:r>
      <w:proofErr w:type="spellStart"/>
      <w:r w:rsidRPr="009465D0">
        <w:t>sau</w:t>
      </w:r>
      <w:proofErr w:type="spellEnd"/>
      <w:r w:rsidRPr="009465D0">
        <w:t xml:space="preserve"> </w:t>
      </w:r>
      <w:proofErr w:type="spellStart"/>
      <w:r w:rsidRPr="009465D0">
        <w:t>đó</w:t>
      </w:r>
      <w:proofErr w:type="spellEnd"/>
      <w:r w:rsidRPr="009465D0">
        <w:t xml:space="preserve"> </w:t>
      </w:r>
      <w:proofErr w:type="spellStart"/>
      <w:r w:rsidRPr="009465D0">
        <w:t>để</w:t>
      </w:r>
      <w:proofErr w:type="spellEnd"/>
      <w:r w:rsidRPr="009465D0">
        <w:t xml:space="preserve"> ma </w:t>
      </w:r>
      <w:proofErr w:type="spellStart"/>
      <w:r w:rsidRPr="009465D0">
        <w:t>túy</w:t>
      </w:r>
      <w:proofErr w:type="spellEnd"/>
      <w:r w:rsidRPr="009465D0">
        <w:t xml:space="preserve"> ở </w:t>
      </w:r>
      <w:proofErr w:type="spellStart"/>
      <w:r w:rsidRPr="009465D0">
        <w:t>một</w:t>
      </w:r>
      <w:proofErr w:type="spellEnd"/>
      <w:r w:rsidRPr="009465D0">
        <w:t xml:space="preserve"> </w:t>
      </w:r>
      <w:proofErr w:type="spellStart"/>
      <w:r w:rsidRPr="009465D0">
        <w:t>địa</w:t>
      </w:r>
      <w:proofErr w:type="spellEnd"/>
      <w:r w:rsidRPr="009465D0">
        <w:t xml:space="preserve"> </w:t>
      </w:r>
      <w:proofErr w:type="spellStart"/>
      <w:r w:rsidRPr="009465D0">
        <w:t>điểm</w:t>
      </w:r>
      <w:proofErr w:type="spellEnd"/>
      <w:r w:rsidRPr="009465D0">
        <w:t xml:space="preserve"> </w:t>
      </w:r>
      <w:proofErr w:type="spellStart"/>
      <w:r w:rsidRPr="009465D0">
        <w:t>khác</w:t>
      </w:r>
      <w:proofErr w:type="spellEnd"/>
      <w:r w:rsidRPr="009465D0">
        <w:t xml:space="preserve"> </w:t>
      </w:r>
      <w:proofErr w:type="spellStart"/>
      <w:r w:rsidRPr="009465D0">
        <w:t>rồi</w:t>
      </w:r>
      <w:proofErr w:type="spellEnd"/>
      <w:r w:rsidRPr="009465D0">
        <w:t xml:space="preserve"> </w:t>
      </w:r>
      <w:proofErr w:type="spellStart"/>
      <w:r w:rsidRPr="009465D0">
        <w:lastRenderedPageBreak/>
        <w:t>điện</w:t>
      </w:r>
      <w:proofErr w:type="spellEnd"/>
      <w:r w:rsidRPr="009465D0">
        <w:t xml:space="preserve"> </w:t>
      </w:r>
      <w:proofErr w:type="spellStart"/>
      <w:r w:rsidRPr="009465D0">
        <w:t>thoại</w:t>
      </w:r>
      <w:proofErr w:type="spellEnd"/>
      <w:r w:rsidRPr="009465D0">
        <w:t xml:space="preserve"> </w:t>
      </w:r>
      <w:proofErr w:type="spellStart"/>
      <w:r w:rsidRPr="009465D0">
        <w:t>liên</w:t>
      </w:r>
      <w:proofErr w:type="spellEnd"/>
      <w:r w:rsidRPr="009465D0">
        <w:t xml:space="preserve"> </w:t>
      </w:r>
      <w:proofErr w:type="spellStart"/>
      <w:r w:rsidRPr="009465D0">
        <w:t>lạc</w:t>
      </w:r>
      <w:proofErr w:type="spellEnd"/>
      <w:r w:rsidRPr="009465D0">
        <w:t xml:space="preserve"> </w:t>
      </w:r>
      <w:proofErr w:type="spellStart"/>
      <w:r w:rsidRPr="009465D0">
        <w:t>với</w:t>
      </w:r>
      <w:proofErr w:type="spellEnd"/>
      <w:r w:rsidRPr="009465D0">
        <w:t xml:space="preserve"> </w:t>
      </w:r>
      <w:proofErr w:type="spellStart"/>
      <w:r w:rsidRPr="009465D0">
        <w:t>nhau</w:t>
      </w:r>
      <w:proofErr w:type="spellEnd"/>
      <w:r w:rsidRPr="009465D0">
        <w:t xml:space="preserve"> </w:t>
      </w:r>
      <w:proofErr w:type="spellStart"/>
      <w:r w:rsidRPr="009465D0">
        <w:t>về</w:t>
      </w:r>
      <w:proofErr w:type="spellEnd"/>
      <w:r w:rsidRPr="009465D0">
        <w:t xml:space="preserve"> </w:t>
      </w:r>
      <w:proofErr w:type="spellStart"/>
      <w:r w:rsidRPr="009465D0">
        <w:t>địa</w:t>
      </w:r>
      <w:proofErr w:type="spellEnd"/>
      <w:r w:rsidRPr="009465D0">
        <w:t xml:space="preserve"> </w:t>
      </w:r>
      <w:proofErr w:type="spellStart"/>
      <w:r w:rsidRPr="009465D0">
        <w:t>điểm</w:t>
      </w:r>
      <w:proofErr w:type="spellEnd"/>
      <w:r w:rsidRPr="009465D0">
        <w:t xml:space="preserve"> </w:t>
      </w:r>
      <w:proofErr w:type="spellStart"/>
      <w:r w:rsidRPr="009465D0">
        <w:t>để</w:t>
      </w:r>
      <w:proofErr w:type="spellEnd"/>
      <w:r w:rsidRPr="009465D0">
        <w:t xml:space="preserve"> ma </w:t>
      </w:r>
      <w:proofErr w:type="spellStart"/>
      <w:r w:rsidRPr="009465D0">
        <w:t>túy</w:t>
      </w:r>
      <w:proofErr w:type="spellEnd"/>
      <w:r w:rsidRPr="009465D0">
        <w:t xml:space="preserve"> </w:t>
      </w:r>
      <w:proofErr w:type="spellStart"/>
      <w:r w:rsidRPr="009465D0">
        <w:t>gây</w:t>
      </w:r>
      <w:proofErr w:type="spellEnd"/>
      <w:r w:rsidRPr="009465D0">
        <w:t xml:space="preserve"> </w:t>
      </w:r>
      <w:proofErr w:type="spellStart"/>
      <w:r w:rsidRPr="009465D0">
        <w:t>rất</w:t>
      </w:r>
      <w:proofErr w:type="spellEnd"/>
      <w:r w:rsidRPr="009465D0">
        <w:t xml:space="preserve"> </w:t>
      </w:r>
      <w:proofErr w:type="spellStart"/>
      <w:r w:rsidRPr="009465D0">
        <w:t>nhiều</w:t>
      </w:r>
      <w:proofErr w:type="spellEnd"/>
      <w:r w:rsidRPr="009465D0">
        <w:t xml:space="preserve"> </w:t>
      </w:r>
      <w:proofErr w:type="spellStart"/>
      <w:r w:rsidRPr="009465D0">
        <w:t>khó</w:t>
      </w:r>
      <w:proofErr w:type="spellEnd"/>
      <w:r w:rsidRPr="009465D0">
        <w:t xml:space="preserve"> </w:t>
      </w:r>
      <w:proofErr w:type="spellStart"/>
      <w:r w:rsidRPr="009465D0">
        <w:t>khăn</w:t>
      </w:r>
      <w:proofErr w:type="spellEnd"/>
      <w:r w:rsidRPr="009465D0">
        <w:t xml:space="preserve"> </w:t>
      </w:r>
      <w:proofErr w:type="spellStart"/>
      <w:r w:rsidRPr="009465D0">
        <w:t>trong</w:t>
      </w:r>
      <w:proofErr w:type="spellEnd"/>
      <w:r w:rsidRPr="009465D0">
        <w:t xml:space="preserve"> </w:t>
      </w:r>
      <w:proofErr w:type="spellStart"/>
      <w:r w:rsidRPr="009465D0">
        <w:t>công</w:t>
      </w:r>
      <w:proofErr w:type="spellEnd"/>
      <w:r w:rsidRPr="009465D0">
        <w:t xml:space="preserve"> </w:t>
      </w:r>
      <w:proofErr w:type="spellStart"/>
      <w:r w:rsidRPr="009465D0">
        <w:t>tác</w:t>
      </w:r>
      <w:proofErr w:type="spellEnd"/>
      <w:r w:rsidRPr="009465D0">
        <w:t xml:space="preserve"> </w:t>
      </w:r>
      <w:proofErr w:type="spellStart"/>
      <w:r w:rsidRPr="009465D0">
        <w:t>phòng</w:t>
      </w:r>
      <w:proofErr w:type="spellEnd"/>
      <w:r w:rsidRPr="009465D0">
        <w:t xml:space="preserve"> </w:t>
      </w:r>
      <w:proofErr w:type="spellStart"/>
      <w:r w:rsidRPr="009465D0">
        <w:t>chống</w:t>
      </w:r>
      <w:proofErr w:type="spellEnd"/>
      <w:r w:rsidRPr="009465D0">
        <w:t xml:space="preserve"> </w:t>
      </w:r>
      <w:proofErr w:type="spellStart"/>
      <w:r w:rsidRPr="009465D0">
        <w:t>tội</w:t>
      </w:r>
      <w:proofErr w:type="spellEnd"/>
      <w:r w:rsidRPr="009465D0">
        <w:t xml:space="preserve"> </w:t>
      </w:r>
      <w:proofErr w:type="spellStart"/>
      <w:r w:rsidRPr="009465D0">
        <w:t>phạm</w:t>
      </w:r>
      <w:proofErr w:type="spellEnd"/>
      <w:r w:rsidRPr="009465D0">
        <w:t xml:space="preserve"> </w:t>
      </w:r>
      <w:proofErr w:type="spellStart"/>
      <w:r w:rsidRPr="009465D0">
        <w:t>về</w:t>
      </w:r>
      <w:proofErr w:type="spellEnd"/>
      <w:r w:rsidRPr="009465D0">
        <w:t xml:space="preserve"> ma </w:t>
      </w:r>
      <w:proofErr w:type="spellStart"/>
      <w:r w:rsidRPr="009465D0">
        <w:t>túy</w:t>
      </w:r>
      <w:proofErr w:type="spellEnd"/>
      <w:r w:rsidRPr="009465D0">
        <w:t xml:space="preserve">. </w:t>
      </w:r>
    </w:p>
    <w:p w14:paraId="59756680" w14:textId="77777777" w:rsidR="006D485C" w:rsidRDefault="006D485C" w:rsidP="00C240C3">
      <w:pPr>
        <w:widowControl w:val="0"/>
        <w:spacing w:after="0" w:line="312" w:lineRule="auto"/>
        <w:ind w:firstLine="720"/>
        <w:jc w:val="both"/>
        <w:rPr>
          <w:rFonts w:eastAsia="Times New Roman" w:cs="Times New Roman"/>
          <w:b/>
          <w:spacing w:val="-4"/>
          <w:szCs w:val="28"/>
          <w:lang w:val="nl-NL"/>
        </w:rPr>
      </w:pPr>
      <w:r w:rsidRPr="006D485C">
        <w:rPr>
          <w:rFonts w:eastAsia="Times New Roman" w:cs="Times New Roman"/>
          <w:b/>
          <w:spacing w:val="-4"/>
          <w:szCs w:val="28"/>
          <w:lang w:val="nl-NL"/>
        </w:rPr>
        <w:t>6. Nhiệm vụ trọng tâm trong thời gian tới</w:t>
      </w:r>
    </w:p>
    <w:p w14:paraId="07EA18AA" w14:textId="77777777" w:rsidR="00C240C3" w:rsidRDefault="00C240C3" w:rsidP="00C240C3">
      <w:pPr>
        <w:spacing w:after="0" w:line="312" w:lineRule="auto"/>
        <w:ind w:firstLine="720"/>
        <w:jc w:val="both"/>
        <w:rPr>
          <w:b/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triệt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hướng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dẫn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nghiêm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túc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Thông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Chỉ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thị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Hướng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dẫn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NVCB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NVCB </w:t>
      </w:r>
      <w:proofErr w:type="spellStart"/>
      <w:r>
        <w:rPr>
          <w:szCs w:val="28"/>
        </w:rPr>
        <w:t>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nếp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sâu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nâng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ngừa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đấu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mới</w:t>
      </w:r>
      <w:proofErr w:type="spellEnd"/>
      <w:r>
        <w:rPr>
          <w:szCs w:val="28"/>
        </w:rPr>
        <w:t>.</w:t>
      </w:r>
      <w:r>
        <w:rPr>
          <w:b/>
          <w:szCs w:val="28"/>
        </w:rPr>
        <w:t xml:space="preserve"> </w:t>
      </w:r>
    </w:p>
    <w:p w14:paraId="3AC0F545" w14:textId="77777777" w:rsidR="00C240C3" w:rsidRPr="00960CE7" w:rsidRDefault="00C240C3" w:rsidP="00C240C3">
      <w:pPr>
        <w:spacing w:after="0" w:line="312" w:lineRule="auto"/>
        <w:ind w:firstLine="720"/>
        <w:jc w:val="both"/>
        <w:rPr>
          <w:szCs w:val="28"/>
        </w:rPr>
      </w:pPr>
      <w:r w:rsidRPr="00960CE7">
        <w:rPr>
          <w:szCs w:val="28"/>
        </w:rPr>
        <w:t xml:space="preserve">- </w:t>
      </w:r>
      <w:proofErr w:type="spellStart"/>
      <w:r w:rsidRPr="00960CE7">
        <w:rPr>
          <w:szCs w:val="28"/>
        </w:rPr>
        <w:t>Tăng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cường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tập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huấn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công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tác</w:t>
      </w:r>
      <w:proofErr w:type="spellEnd"/>
      <w:r w:rsidRPr="00960CE7">
        <w:rPr>
          <w:szCs w:val="28"/>
        </w:rPr>
        <w:t xml:space="preserve"> NVCB </w:t>
      </w:r>
      <w:proofErr w:type="spellStart"/>
      <w:r w:rsidRPr="00960CE7">
        <w:rPr>
          <w:szCs w:val="28"/>
        </w:rPr>
        <w:t>đối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với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cán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bộ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chiến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sỹ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được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điều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động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luân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chuyển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về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công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tác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tại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đơn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vị</w:t>
      </w:r>
      <w:proofErr w:type="spellEnd"/>
      <w:r w:rsidRPr="00960CE7">
        <w:rPr>
          <w:szCs w:val="28"/>
        </w:rPr>
        <w:t>.</w:t>
      </w:r>
    </w:p>
    <w:p w14:paraId="178E24CC" w14:textId="77777777" w:rsidR="00C240C3" w:rsidRPr="00960CE7" w:rsidRDefault="00C240C3" w:rsidP="00C240C3">
      <w:pPr>
        <w:spacing w:after="0" w:line="312" w:lineRule="auto"/>
        <w:ind w:firstLine="720"/>
        <w:jc w:val="both"/>
        <w:rPr>
          <w:szCs w:val="28"/>
        </w:rPr>
      </w:pPr>
      <w:r w:rsidRPr="00960CE7">
        <w:rPr>
          <w:szCs w:val="28"/>
        </w:rPr>
        <w:t xml:space="preserve">- </w:t>
      </w:r>
      <w:proofErr w:type="spellStart"/>
      <w:r w:rsidRPr="00960CE7">
        <w:rPr>
          <w:szCs w:val="28"/>
        </w:rPr>
        <w:t>Kịp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thời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phổ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biến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và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truyền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tải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kịp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thời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các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văn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bản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mới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của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Bộ</w:t>
      </w:r>
      <w:proofErr w:type="spellEnd"/>
      <w:r w:rsidRPr="00960CE7">
        <w:rPr>
          <w:szCs w:val="28"/>
        </w:rPr>
        <w:t xml:space="preserve"> Công an </w:t>
      </w:r>
      <w:proofErr w:type="spellStart"/>
      <w:r w:rsidRPr="00960CE7">
        <w:rPr>
          <w:szCs w:val="28"/>
        </w:rPr>
        <w:t>về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công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tác</w:t>
      </w:r>
      <w:proofErr w:type="spellEnd"/>
      <w:r w:rsidRPr="00960CE7">
        <w:rPr>
          <w:szCs w:val="28"/>
        </w:rPr>
        <w:t xml:space="preserve"> NVCB </w:t>
      </w:r>
      <w:proofErr w:type="spellStart"/>
      <w:r w:rsidRPr="00960CE7">
        <w:rPr>
          <w:szCs w:val="28"/>
        </w:rPr>
        <w:t>và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hồ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sơ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nghiệp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vụ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để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nâng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cao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nhận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thức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cho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cán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bộ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chiến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sỹ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cũng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như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thực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hiện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nghiêm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túc</w:t>
      </w:r>
      <w:proofErr w:type="spellEnd"/>
      <w:r w:rsidRPr="00960CE7">
        <w:rPr>
          <w:szCs w:val="28"/>
        </w:rPr>
        <w:t xml:space="preserve">, </w:t>
      </w:r>
      <w:proofErr w:type="spellStart"/>
      <w:r w:rsidRPr="00960CE7">
        <w:rPr>
          <w:szCs w:val="28"/>
        </w:rPr>
        <w:t>hiệu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quả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công</w:t>
      </w:r>
      <w:proofErr w:type="spellEnd"/>
      <w:r w:rsidRPr="00960CE7">
        <w:rPr>
          <w:szCs w:val="28"/>
        </w:rPr>
        <w:t xml:space="preserve"> </w:t>
      </w:r>
      <w:proofErr w:type="spellStart"/>
      <w:r w:rsidRPr="00960CE7">
        <w:rPr>
          <w:szCs w:val="28"/>
        </w:rPr>
        <w:t>tác</w:t>
      </w:r>
      <w:proofErr w:type="spellEnd"/>
      <w:r w:rsidRPr="00960CE7">
        <w:rPr>
          <w:szCs w:val="28"/>
        </w:rPr>
        <w:t xml:space="preserve"> NVCB</w:t>
      </w:r>
      <w:r>
        <w:rPr>
          <w:szCs w:val="28"/>
        </w:rPr>
        <w:t>.</w:t>
      </w:r>
    </w:p>
    <w:p w14:paraId="43265996" w14:textId="77777777" w:rsidR="00C240C3" w:rsidRDefault="00C240C3" w:rsidP="00C240C3">
      <w:pPr>
        <w:spacing w:after="0" w:line="312" w:lineRule="auto"/>
        <w:ind w:firstLine="720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- </w:t>
      </w:r>
      <w:proofErr w:type="spellStart"/>
      <w:r>
        <w:rPr>
          <w:spacing w:val="-4"/>
          <w:szCs w:val="28"/>
        </w:rPr>
        <w:t>Nâng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cao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chất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lượng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công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tác</w:t>
      </w:r>
      <w:proofErr w:type="spellEnd"/>
      <w:r>
        <w:rPr>
          <w:spacing w:val="-4"/>
          <w:szCs w:val="28"/>
        </w:rPr>
        <w:t xml:space="preserve"> ĐTCB </w:t>
      </w:r>
      <w:proofErr w:type="spellStart"/>
      <w:r>
        <w:rPr>
          <w:spacing w:val="-4"/>
          <w:szCs w:val="28"/>
        </w:rPr>
        <w:t>nhằm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chủ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động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nắm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chắc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tình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hình</w:t>
      </w:r>
      <w:proofErr w:type="spellEnd"/>
      <w:r>
        <w:rPr>
          <w:spacing w:val="-4"/>
          <w:szCs w:val="28"/>
        </w:rPr>
        <w:t xml:space="preserve">, </w:t>
      </w:r>
      <w:proofErr w:type="spellStart"/>
      <w:r>
        <w:rPr>
          <w:spacing w:val="-4"/>
          <w:szCs w:val="28"/>
        </w:rPr>
        <w:t>đề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ra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kế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hoạch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và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áp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dụng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biện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pháp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phòng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ngừa</w:t>
      </w:r>
      <w:proofErr w:type="spellEnd"/>
      <w:r>
        <w:rPr>
          <w:spacing w:val="-4"/>
          <w:szCs w:val="28"/>
        </w:rPr>
        <w:t xml:space="preserve">, </w:t>
      </w:r>
      <w:proofErr w:type="spellStart"/>
      <w:r>
        <w:rPr>
          <w:spacing w:val="-4"/>
          <w:szCs w:val="28"/>
        </w:rPr>
        <w:t>đấu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tranh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có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hiệu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quả</w:t>
      </w:r>
      <w:proofErr w:type="spellEnd"/>
      <w:r>
        <w:rPr>
          <w:spacing w:val="-4"/>
          <w:szCs w:val="28"/>
        </w:rPr>
        <w:t xml:space="preserve">, </w:t>
      </w:r>
      <w:proofErr w:type="spellStart"/>
      <w:r>
        <w:rPr>
          <w:spacing w:val="-4"/>
          <w:szCs w:val="28"/>
        </w:rPr>
        <w:t>đánh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trúng</w:t>
      </w:r>
      <w:proofErr w:type="spellEnd"/>
      <w:r>
        <w:rPr>
          <w:spacing w:val="-4"/>
          <w:szCs w:val="28"/>
        </w:rPr>
        <w:t xml:space="preserve">, </w:t>
      </w:r>
      <w:proofErr w:type="spellStart"/>
      <w:r>
        <w:rPr>
          <w:spacing w:val="-4"/>
          <w:szCs w:val="28"/>
        </w:rPr>
        <w:t>đánh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đúng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tội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phạm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về</w:t>
      </w:r>
      <w:proofErr w:type="spellEnd"/>
      <w:r>
        <w:rPr>
          <w:spacing w:val="-4"/>
          <w:szCs w:val="28"/>
        </w:rPr>
        <w:t xml:space="preserve"> ma </w:t>
      </w:r>
      <w:proofErr w:type="spellStart"/>
      <w:r>
        <w:rPr>
          <w:spacing w:val="-4"/>
          <w:szCs w:val="28"/>
        </w:rPr>
        <w:t>túy</w:t>
      </w:r>
      <w:proofErr w:type="spellEnd"/>
      <w:r>
        <w:rPr>
          <w:spacing w:val="-4"/>
          <w:szCs w:val="28"/>
        </w:rPr>
        <w:t>.</w:t>
      </w:r>
    </w:p>
    <w:p w14:paraId="3147A12A" w14:textId="77777777" w:rsidR="00C240C3" w:rsidRDefault="00C240C3" w:rsidP="00C240C3">
      <w:pPr>
        <w:spacing w:after="0" w:line="312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đốc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hướng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dẫn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CBCS </w:t>
      </w:r>
      <w:proofErr w:type="spellStart"/>
      <w:r>
        <w:rPr>
          <w:szCs w:val="28"/>
        </w:rPr>
        <w:t>nhằm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nâng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cao</w:t>
      </w:r>
      <w:proofErr w:type="spellEnd"/>
      <w:r>
        <w:rPr>
          <w:szCs w:val="28"/>
        </w:rPr>
        <w:t xml:space="preserve"> ý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nghiệp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nội</w:t>
      </w:r>
      <w:proofErr w:type="spellEnd"/>
      <w:r>
        <w:rPr>
          <w:szCs w:val="28"/>
        </w:rPr>
        <w:t xml:space="preserve"> dung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NVCB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đua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nghiêm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túc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NVCB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nghiệp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nghiêm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vi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sơ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biểu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dương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khen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thưởng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NVCB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đấu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, vi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tế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nhũng</w:t>
      </w:r>
      <w:proofErr w:type="spellEnd"/>
      <w:r>
        <w:rPr>
          <w:szCs w:val="28"/>
        </w:rPr>
        <w:t>.</w:t>
      </w:r>
    </w:p>
    <w:p w14:paraId="23FEA1A6" w14:textId="77777777" w:rsidR="00C240C3" w:rsidRDefault="00C240C3" w:rsidP="00C240C3">
      <w:pPr>
        <w:tabs>
          <w:tab w:val="left" w:pos="4320"/>
        </w:tabs>
        <w:spacing w:after="0" w:line="312" w:lineRule="auto"/>
        <w:ind w:right="45" w:firstLine="709"/>
        <w:jc w:val="both"/>
      </w:pPr>
      <w:r>
        <w:t xml:space="preserve">-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ma </w:t>
      </w:r>
      <w:proofErr w:type="spellStart"/>
      <w:r>
        <w:t>tuý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Bình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phức</w:t>
      </w:r>
      <w:proofErr w:type="spellEnd"/>
      <w:r>
        <w:t xml:space="preserve"> </w:t>
      </w:r>
      <w:proofErr w:type="spellStart"/>
      <w:r>
        <w:t>tạp</w:t>
      </w:r>
      <w:proofErr w:type="spellEnd"/>
      <w:r>
        <w:t xml:space="preserve">. Các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tuợng</w:t>
      </w:r>
      <w:proofErr w:type="spellEnd"/>
      <w:r w:rsidRPr="009465D0"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 w:rsidRPr="009465D0">
        <w:t>yếu</w:t>
      </w:r>
      <w:proofErr w:type="spellEnd"/>
      <w:r w:rsidRPr="009465D0">
        <w:t xml:space="preserve"> </w:t>
      </w:r>
      <w:proofErr w:type="spellStart"/>
      <w:r w:rsidRPr="009465D0">
        <w:t>là</w:t>
      </w:r>
      <w:proofErr w:type="spellEnd"/>
      <w:r w:rsidRPr="009465D0">
        <w:t xml:space="preserve"> </w:t>
      </w:r>
      <w:proofErr w:type="spellStart"/>
      <w:r w:rsidRPr="009465D0">
        <w:t>các</w:t>
      </w:r>
      <w:proofErr w:type="spellEnd"/>
      <w:r w:rsidRPr="009465D0">
        <w:t xml:space="preserve"> </w:t>
      </w:r>
      <w:proofErr w:type="spellStart"/>
      <w:r w:rsidRPr="009465D0">
        <w:t>đối</w:t>
      </w:r>
      <w:proofErr w:type="spellEnd"/>
      <w:r w:rsidRPr="009465D0">
        <w:t xml:space="preserve"> </w:t>
      </w:r>
      <w:proofErr w:type="spellStart"/>
      <w:r w:rsidRPr="009465D0">
        <w:t>tượng</w:t>
      </w:r>
      <w:proofErr w:type="spellEnd"/>
      <w:r w:rsidRPr="009465D0">
        <w:t xml:space="preserve"> </w:t>
      </w:r>
      <w:proofErr w:type="spellStart"/>
      <w:r w:rsidRPr="009465D0">
        <w:t>nghiện</w:t>
      </w:r>
      <w:proofErr w:type="spellEnd"/>
      <w:r w:rsidRPr="009465D0">
        <w:t xml:space="preserve"> ma </w:t>
      </w:r>
      <w:proofErr w:type="spellStart"/>
      <w:r w:rsidRPr="009465D0">
        <w:t>túy</w:t>
      </w:r>
      <w:proofErr w:type="spellEnd"/>
      <w:r w:rsidRPr="009465D0">
        <w:t xml:space="preserve"> </w:t>
      </w:r>
      <w:proofErr w:type="spellStart"/>
      <w:r w:rsidRPr="009465D0">
        <w:t>không</w:t>
      </w:r>
      <w:proofErr w:type="spellEnd"/>
      <w:r w:rsidRPr="009465D0">
        <w:t xml:space="preserve"> </w:t>
      </w:r>
      <w:proofErr w:type="spellStart"/>
      <w:r w:rsidRPr="009465D0">
        <w:t>có</w:t>
      </w:r>
      <w:proofErr w:type="spellEnd"/>
      <w:r w:rsidRPr="009465D0">
        <w:t xml:space="preserve"> </w:t>
      </w:r>
      <w:proofErr w:type="spellStart"/>
      <w:r w:rsidRPr="009465D0">
        <w:t>công</w:t>
      </w:r>
      <w:proofErr w:type="spellEnd"/>
      <w:r w:rsidRPr="009465D0">
        <w:t xml:space="preserve"> </w:t>
      </w:r>
      <w:proofErr w:type="spellStart"/>
      <w:r w:rsidRPr="009465D0">
        <w:t>việc</w:t>
      </w:r>
      <w:proofErr w:type="spellEnd"/>
      <w:r w:rsidRPr="009465D0">
        <w:t xml:space="preserve"> </w:t>
      </w:r>
      <w:proofErr w:type="spellStart"/>
      <w:r w:rsidRPr="009465D0">
        <w:t>ổn</w:t>
      </w:r>
      <w:proofErr w:type="spellEnd"/>
      <w:r w:rsidRPr="009465D0">
        <w:t xml:space="preserve"> </w:t>
      </w:r>
      <w:proofErr w:type="spellStart"/>
      <w:r w:rsidRPr="009465D0">
        <w:t>định</w:t>
      </w:r>
      <w:proofErr w:type="spellEnd"/>
      <w:r w:rsidRPr="009465D0">
        <w:t xml:space="preserve">, </w:t>
      </w:r>
      <w:proofErr w:type="spellStart"/>
      <w:r w:rsidRPr="009465D0">
        <w:t>để</w:t>
      </w:r>
      <w:proofErr w:type="spellEnd"/>
      <w:r w:rsidRPr="009465D0">
        <w:t xml:space="preserve"> </w:t>
      </w:r>
      <w:proofErr w:type="spellStart"/>
      <w:r w:rsidRPr="009465D0">
        <w:t>có</w:t>
      </w:r>
      <w:proofErr w:type="spellEnd"/>
      <w:r w:rsidRPr="009465D0">
        <w:t xml:space="preserve"> ma </w:t>
      </w:r>
      <w:proofErr w:type="spellStart"/>
      <w:r w:rsidRPr="009465D0">
        <w:t>túy</w:t>
      </w:r>
      <w:proofErr w:type="spellEnd"/>
      <w:r w:rsidRPr="009465D0">
        <w:t xml:space="preserve"> </w:t>
      </w:r>
      <w:proofErr w:type="spellStart"/>
      <w:r w:rsidRPr="009465D0">
        <w:t>sử</w:t>
      </w:r>
      <w:proofErr w:type="spellEnd"/>
      <w:r w:rsidRPr="009465D0">
        <w:t xml:space="preserve"> </w:t>
      </w:r>
      <w:proofErr w:type="spellStart"/>
      <w:r w:rsidRPr="009465D0">
        <w:t>dụng</w:t>
      </w:r>
      <w:proofErr w:type="spellEnd"/>
      <w:r w:rsidRPr="009465D0">
        <w:t xml:space="preserve"> </w:t>
      </w:r>
      <w:proofErr w:type="spellStart"/>
      <w:r w:rsidRPr="009465D0">
        <w:t>các</w:t>
      </w:r>
      <w:proofErr w:type="spellEnd"/>
      <w:r w:rsidRPr="009465D0">
        <w:t xml:space="preserve"> </w:t>
      </w:r>
      <w:proofErr w:type="spellStart"/>
      <w:r w:rsidRPr="009465D0">
        <w:t>đối</w:t>
      </w:r>
      <w:proofErr w:type="spellEnd"/>
      <w:r w:rsidRPr="009465D0">
        <w:t xml:space="preserve"> </w:t>
      </w:r>
      <w:proofErr w:type="spellStart"/>
      <w:r w:rsidRPr="009465D0">
        <w:t>tượng</w:t>
      </w:r>
      <w:proofErr w:type="spellEnd"/>
      <w:r w:rsidRPr="009465D0">
        <w:t xml:space="preserve"> </w:t>
      </w:r>
      <w:proofErr w:type="spellStart"/>
      <w:r w:rsidRPr="009465D0">
        <w:t>thường</w:t>
      </w:r>
      <w:proofErr w:type="spellEnd"/>
      <w:r w:rsidRPr="009465D0">
        <w:t xml:space="preserve"> </w:t>
      </w:r>
      <w:proofErr w:type="spellStart"/>
      <w:r w:rsidRPr="009465D0">
        <w:t>mua</w:t>
      </w:r>
      <w:proofErr w:type="spellEnd"/>
      <w:r w:rsidRPr="009465D0">
        <w:t xml:space="preserve"> ma </w:t>
      </w:r>
      <w:proofErr w:type="spellStart"/>
      <w:r w:rsidRPr="009465D0">
        <w:t>túy</w:t>
      </w:r>
      <w:proofErr w:type="spellEnd"/>
      <w:r w:rsidRPr="009465D0">
        <w:t xml:space="preserve"> </w:t>
      </w:r>
      <w:proofErr w:type="spellStart"/>
      <w:r w:rsidRPr="009465D0">
        <w:t>từ</w:t>
      </w:r>
      <w:proofErr w:type="spellEnd"/>
      <w:r w:rsidRPr="009465D0">
        <w:t xml:space="preserve"> Nam Định; </w:t>
      </w:r>
      <w:proofErr w:type="spellStart"/>
      <w:r w:rsidRPr="009465D0">
        <w:t>Phủ</w:t>
      </w:r>
      <w:proofErr w:type="spellEnd"/>
      <w:r w:rsidRPr="009465D0">
        <w:t xml:space="preserve"> Lý </w:t>
      </w:r>
      <w:proofErr w:type="spellStart"/>
      <w:r w:rsidRPr="009465D0">
        <w:t>về</w:t>
      </w:r>
      <w:proofErr w:type="spellEnd"/>
      <w:r w:rsidRPr="009465D0">
        <w:t xml:space="preserve"> </w:t>
      </w:r>
      <w:proofErr w:type="spellStart"/>
      <w:r w:rsidRPr="009465D0">
        <w:t>cắt</w:t>
      </w:r>
      <w:proofErr w:type="spellEnd"/>
      <w:r w:rsidRPr="009465D0">
        <w:t xml:space="preserve"> </w:t>
      </w:r>
      <w:proofErr w:type="spellStart"/>
      <w:r w:rsidRPr="009465D0">
        <w:t>nhỏ</w:t>
      </w:r>
      <w:proofErr w:type="spellEnd"/>
      <w:r w:rsidRPr="009465D0">
        <w:t xml:space="preserve"> </w:t>
      </w:r>
      <w:proofErr w:type="spellStart"/>
      <w:r w:rsidRPr="009465D0">
        <w:t>để</w:t>
      </w:r>
      <w:proofErr w:type="spellEnd"/>
      <w:r w:rsidRPr="009465D0">
        <w:t xml:space="preserve"> </w:t>
      </w:r>
      <w:proofErr w:type="spellStart"/>
      <w:r w:rsidRPr="009465D0">
        <w:t>sử</w:t>
      </w:r>
      <w:proofErr w:type="spellEnd"/>
      <w:r w:rsidRPr="009465D0">
        <w:t xml:space="preserve"> </w:t>
      </w:r>
      <w:proofErr w:type="spellStart"/>
      <w:r w:rsidRPr="009465D0">
        <w:t>dụng</w:t>
      </w:r>
      <w:proofErr w:type="spellEnd"/>
      <w:r w:rsidRPr="009465D0">
        <w:t xml:space="preserve"> </w:t>
      </w:r>
      <w:proofErr w:type="spellStart"/>
      <w:r w:rsidRPr="009465D0">
        <w:t>và</w:t>
      </w:r>
      <w:proofErr w:type="spellEnd"/>
      <w:r w:rsidRPr="009465D0">
        <w:t xml:space="preserve"> </w:t>
      </w:r>
      <w:proofErr w:type="spellStart"/>
      <w:r w:rsidRPr="009465D0">
        <w:t>bán</w:t>
      </w:r>
      <w:proofErr w:type="spellEnd"/>
      <w:r w:rsidRPr="009465D0">
        <w:t xml:space="preserve"> </w:t>
      </w:r>
      <w:proofErr w:type="spellStart"/>
      <w:r w:rsidRPr="009465D0">
        <w:t>lại</w:t>
      </w:r>
      <w:proofErr w:type="spellEnd"/>
      <w:r w:rsidRPr="009465D0">
        <w:t xml:space="preserve"> </w:t>
      </w:r>
      <w:proofErr w:type="spellStart"/>
      <w:r w:rsidRPr="009465D0">
        <w:t>cho</w:t>
      </w:r>
      <w:proofErr w:type="spellEnd"/>
      <w:r w:rsidRPr="009465D0">
        <w:t xml:space="preserve"> </w:t>
      </w:r>
      <w:proofErr w:type="spellStart"/>
      <w:r w:rsidRPr="009465D0">
        <w:t>các</w:t>
      </w:r>
      <w:proofErr w:type="spellEnd"/>
      <w:r w:rsidRPr="009465D0">
        <w:t xml:space="preserve"> </w:t>
      </w:r>
      <w:proofErr w:type="spellStart"/>
      <w:r w:rsidRPr="009465D0">
        <w:t>đối</w:t>
      </w:r>
      <w:proofErr w:type="spellEnd"/>
      <w:r w:rsidRPr="009465D0">
        <w:t xml:space="preserve"> </w:t>
      </w:r>
      <w:proofErr w:type="spellStart"/>
      <w:r w:rsidRPr="009465D0">
        <w:t>tượng</w:t>
      </w:r>
      <w:proofErr w:type="spellEnd"/>
      <w:r w:rsidRPr="009465D0">
        <w:t xml:space="preserve"> </w:t>
      </w:r>
      <w:proofErr w:type="spellStart"/>
      <w:r w:rsidRPr="009465D0">
        <w:t>nghiện</w:t>
      </w:r>
      <w:proofErr w:type="spellEnd"/>
      <w:r w:rsidRPr="009465D0">
        <w:t xml:space="preserve"> </w:t>
      </w:r>
      <w:proofErr w:type="spellStart"/>
      <w:r w:rsidRPr="009465D0">
        <w:t>khác</w:t>
      </w:r>
      <w:proofErr w:type="spellEnd"/>
      <w:r w:rsidRPr="009465D0">
        <w:t xml:space="preserve"> </w:t>
      </w:r>
      <w:proofErr w:type="spellStart"/>
      <w:r w:rsidRPr="009465D0">
        <w:t>để</w:t>
      </w:r>
      <w:proofErr w:type="spellEnd"/>
      <w:r w:rsidRPr="009465D0">
        <w:t xml:space="preserve"> </w:t>
      </w:r>
      <w:proofErr w:type="spellStart"/>
      <w:r w:rsidRPr="009465D0">
        <w:t>lấy</w:t>
      </w:r>
      <w:proofErr w:type="spellEnd"/>
      <w:r w:rsidRPr="009465D0">
        <w:t xml:space="preserve"> </w:t>
      </w:r>
      <w:proofErr w:type="spellStart"/>
      <w:r w:rsidRPr="009465D0">
        <w:t>tiền</w:t>
      </w:r>
      <w:proofErr w:type="spellEnd"/>
      <w:r w:rsidRPr="009465D0">
        <w:t xml:space="preserve"> </w:t>
      </w:r>
      <w:proofErr w:type="spellStart"/>
      <w:r w:rsidRPr="009465D0">
        <w:t>sử</w:t>
      </w:r>
      <w:proofErr w:type="spellEnd"/>
      <w:r w:rsidRPr="009465D0">
        <w:t xml:space="preserve"> </w:t>
      </w:r>
      <w:proofErr w:type="spellStart"/>
      <w:r w:rsidRPr="009465D0">
        <w:t>dụng</w:t>
      </w:r>
      <w:proofErr w:type="spellEnd"/>
      <w:r w:rsidRPr="009465D0">
        <w:t xml:space="preserve"> ma </w:t>
      </w:r>
      <w:proofErr w:type="spellStart"/>
      <w:r w:rsidRPr="009465D0">
        <w:t>túy</w:t>
      </w:r>
      <w:proofErr w:type="spellEnd"/>
      <w:r w:rsidRPr="009465D0">
        <w:t xml:space="preserve">. </w:t>
      </w:r>
      <w:proofErr w:type="spellStart"/>
      <w:r w:rsidRPr="009465D0">
        <w:t>Trên</w:t>
      </w:r>
      <w:proofErr w:type="spellEnd"/>
      <w:r w:rsidRPr="009465D0">
        <w:t xml:space="preserve"> </w:t>
      </w:r>
      <w:proofErr w:type="spellStart"/>
      <w:r w:rsidRPr="009465D0">
        <w:t>địa</w:t>
      </w:r>
      <w:proofErr w:type="spellEnd"/>
      <w:r w:rsidRPr="009465D0">
        <w:t xml:space="preserve"> </w:t>
      </w:r>
      <w:proofErr w:type="spellStart"/>
      <w:r w:rsidRPr="009465D0">
        <w:t>bàn</w:t>
      </w:r>
      <w:proofErr w:type="spellEnd"/>
      <w:r w:rsidRPr="009465D0">
        <w:t xml:space="preserve"> </w:t>
      </w:r>
      <w:proofErr w:type="spellStart"/>
      <w:r w:rsidRPr="009465D0">
        <w:t>chưa</w:t>
      </w:r>
      <w:proofErr w:type="spellEnd"/>
      <w:r w:rsidRPr="009465D0">
        <w:t xml:space="preserve"> </w:t>
      </w:r>
      <w:proofErr w:type="spellStart"/>
      <w:r w:rsidRPr="009465D0">
        <w:t>xuất</w:t>
      </w:r>
      <w:proofErr w:type="spellEnd"/>
      <w:r w:rsidRPr="009465D0">
        <w:t xml:space="preserve"> </w:t>
      </w:r>
      <w:proofErr w:type="spellStart"/>
      <w:r w:rsidRPr="009465D0">
        <w:t>hiện</w:t>
      </w:r>
      <w:proofErr w:type="spellEnd"/>
      <w:r w:rsidRPr="009465D0">
        <w:t xml:space="preserve"> </w:t>
      </w:r>
      <w:proofErr w:type="spellStart"/>
      <w:r w:rsidRPr="009465D0">
        <w:t>các</w:t>
      </w:r>
      <w:proofErr w:type="spellEnd"/>
      <w:r w:rsidRPr="009465D0">
        <w:t xml:space="preserve"> </w:t>
      </w:r>
      <w:proofErr w:type="spellStart"/>
      <w:r w:rsidRPr="009465D0">
        <w:t>nhóm</w:t>
      </w:r>
      <w:proofErr w:type="spellEnd"/>
      <w:r w:rsidRPr="009465D0">
        <w:t xml:space="preserve"> </w:t>
      </w:r>
      <w:proofErr w:type="spellStart"/>
      <w:r w:rsidRPr="009465D0">
        <w:t>hoạt</w:t>
      </w:r>
      <w:proofErr w:type="spellEnd"/>
      <w:r w:rsidRPr="009465D0">
        <w:t xml:space="preserve"> </w:t>
      </w:r>
      <w:proofErr w:type="spellStart"/>
      <w:r w:rsidRPr="009465D0">
        <w:t>động</w:t>
      </w:r>
      <w:proofErr w:type="spellEnd"/>
      <w:r w:rsidRPr="009465D0">
        <w:t xml:space="preserve"> </w:t>
      </w:r>
      <w:proofErr w:type="spellStart"/>
      <w:r w:rsidRPr="009465D0">
        <w:t>tội</w:t>
      </w:r>
      <w:proofErr w:type="spellEnd"/>
      <w:r w:rsidRPr="009465D0">
        <w:t xml:space="preserve"> </w:t>
      </w:r>
      <w:proofErr w:type="spellStart"/>
      <w:r w:rsidRPr="009465D0">
        <w:t>phạm</w:t>
      </w:r>
      <w:proofErr w:type="spellEnd"/>
      <w:r w:rsidRPr="009465D0">
        <w:t xml:space="preserve"> ma </w:t>
      </w:r>
      <w:proofErr w:type="spellStart"/>
      <w:r w:rsidRPr="009465D0">
        <w:t>túy</w:t>
      </w:r>
      <w:proofErr w:type="spellEnd"/>
      <w:r w:rsidRPr="009465D0">
        <w:t xml:space="preserve"> </w:t>
      </w:r>
      <w:proofErr w:type="spellStart"/>
      <w:r w:rsidRPr="009465D0">
        <w:t>theo</w:t>
      </w:r>
      <w:proofErr w:type="spellEnd"/>
      <w:r w:rsidRPr="009465D0">
        <w:t xml:space="preserve"> </w:t>
      </w:r>
      <w:proofErr w:type="spellStart"/>
      <w:r w:rsidRPr="009465D0">
        <w:t>tổ</w:t>
      </w:r>
      <w:proofErr w:type="spellEnd"/>
      <w:r w:rsidRPr="009465D0">
        <w:t xml:space="preserve"> </w:t>
      </w:r>
      <w:proofErr w:type="spellStart"/>
      <w:r w:rsidRPr="009465D0">
        <w:t>chức</w:t>
      </w:r>
      <w:proofErr w:type="spellEnd"/>
      <w:r w:rsidRPr="009465D0">
        <w:t xml:space="preserve"> </w:t>
      </w:r>
      <w:proofErr w:type="spellStart"/>
      <w:r w:rsidRPr="009465D0">
        <w:t>và</w:t>
      </w:r>
      <w:proofErr w:type="spellEnd"/>
      <w:r w:rsidRPr="009465D0">
        <w:t xml:space="preserve"> </w:t>
      </w:r>
      <w:proofErr w:type="spellStart"/>
      <w:r w:rsidRPr="009465D0">
        <w:t>các</w:t>
      </w:r>
      <w:proofErr w:type="spellEnd"/>
      <w:r w:rsidRPr="009465D0">
        <w:t xml:space="preserve"> </w:t>
      </w:r>
      <w:proofErr w:type="spellStart"/>
      <w:r w:rsidRPr="009465D0">
        <w:t>tụ</w:t>
      </w:r>
      <w:proofErr w:type="spellEnd"/>
      <w:r w:rsidRPr="009465D0">
        <w:t xml:space="preserve"> </w:t>
      </w:r>
      <w:proofErr w:type="spellStart"/>
      <w:r w:rsidRPr="009465D0">
        <w:t>điểm</w:t>
      </w:r>
      <w:proofErr w:type="spellEnd"/>
      <w:r w:rsidRPr="009465D0">
        <w:t xml:space="preserve"> </w:t>
      </w:r>
      <w:proofErr w:type="spellStart"/>
      <w:r w:rsidRPr="009465D0">
        <w:t>phức</w:t>
      </w:r>
      <w:proofErr w:type="spellEnd"/>
      <w:r w:rsidRPr="009465D0">
        <w:t xml:space="preserve"> </w:t>
      </w:r>
      <w:proofErr w:type="spellStart"/>
      <w:r w:rsidRPr="009465D0">
        <w:t>tạp</w:t>
      </w:r>
      <w:proofErr w:type="spellEnd"/>
      <w:r w:rsidRPr="009465D0">
        <w:t xml:space="preserve"> </w:t>
      </w:r>
      <w:proofErr w:type="spellStart"/>
      <w:r w:rsidRPr="009465D0">
        <w:t>về</w:t>
      </w:r>
      <w:proofErr w:type="spellEnd"/>
      <w:r w:rsidRPr="009465D0">
        <w:t xml:space="preserve"> ma </w:t>
      </w:r>
      <w:proofErr w:type="spellStart"/>
      <w:r w:rsidRPr="009465D0">
        <w:t>túy</w:t>
      </w:r>
      <w:proofErr w:type="spellEnd"/>
      <w:r w:rsidRPr="009465D0">
        <w:t>.</w:t>
      </w:r>
    </w:p>
    <w:p w14:paraId="7A8C2B87" w14:textId="77777777" w:rsidR="00C240C3" w:rsidRDefault="00C240C3" w:rsidP="00C240C3">
      <w:pPr>
        <w:tabs>
          <w:tab w:val="left" w:pos="4320"/>
        </w:tabs>
        <w:spacing w:after="0" w:line="312" w:lineRule="auto"/>
        <w:ind w:right="45" w:firstLine="709"/>
        <w:jc w:val="both"/>
      </w:pPr>
      <w:r w:rsidRPr="009465D0">
        <w:t xml:space="preserve">Các </w:t>
      </w:r>
      <w:proofErr w:type="spellStart"/>
      <w:r w:rsidRPr="009465D0">
        <w:t>đối</w:t>
      </w:r>
      <w:proofErr w:type="spellEnd"/>
      <w:r w:rsidRPr="009465D0">
        <w:t xml:space="preserve"> </w:t>
      </w:r>
      <w:proofErr w:type="spellStart"/>
      <w:r w:rsidRPr="009465D0">
        <w:t>tượng</w:t>
      </w:r>
      <w:proofErr w:type="spellEnd"/>
      <w:r w:rsidRPr="009465D0">
        <w:t xml:space="preserve"> </w:t>
      </w:r>
      <w:proofErr w:type="spellStart"/>
      <w:r w:rsidRPr="009465D0">
        <w:t>hoạt</w:t>
      </w:r>
      <w:proofErr w:type="spellEnd"/>
      <w:r w:rsidRPr="009465D0">
        <w:t xml:space="preserve"> </w:t>
      </w:r>
      <w:proofErr w:type="spellStart"/>
      <w:r w:rsidRPr="009465D0">
        <w:t>động</w:t>
      </w:r>
      <w:proofErr w:type="spellEnd"/>
      <w:r w:rsidRPr="009465D0">
        <w:t xml:space="preserve"> </w:t>
      </w:r>
      <w:proofErr w:type="spellStart"/>
      <w:r w:rsidRPr="009465D0">
        <w:t>với</w:t>
      </w:r>
      <w:proofErr w:type="spellEnd"/>
      <w:r w:rsidRPr="009465D0">
        <w:t xml:space="preserve"> </w:t>
      </w:r>
      <w:proofErr w:type="spellStart"/>
      <w:r w:rsidRPr="009465D0">
        <w:t>phương</w:t>
      </w:r>
      <w:proofErr w:type="spellEnd"/>
      <w:r w:rsidRPr="009465D0">
        <w:t xml:space="preserve"> </w:t>
      </w:r>
      <w:proofErr w:type="spellStart"/>
      <w:r w:rsidRPr="009465D0">
        <w:t>thức</w:t>
      </w:r>
      <w:proofErr w:type="spellEnd"/>
      <w:r w:rsidRPr="009465D0">
        <w:t xml:space="preserve"> </w:t>
      </w:r>
      <w:proofErr w:type="spellStart"/>
      <w:r w:rsidRPr="009465D0">
        <w:t>rất</w:t>
      </w:r>
      <w:proofErr w:type="spellEnd"/>
      <w:r w:rsidRPr="009465D0">
        <w:t xml:space="preserve"> </w:t>
      </w:r>
      <w:proofErr w:type="spellStart"/>
      <w:r w:rsidRPr="009465D0">
        <w:t>tinh</w:t>
      </w:r>
      <w:proofErr w:type="spellEnd"/>
      <w:r w:rsidRPr="009465D0">
        <w:t xml:space="preserve"> vi, </w:t>
      </w:r>
      <w:proofErr w:type="spellStart"/>
      <w:r w:rsidRPr="009465D0">
        <w:t>xảo</w:t>
      </w:r>
      <w:proofErr w:type="spellEnd"/>
      <w:r w:rsidRPr="009465D0">
        <w:t xml:space="preserve"> </w:t>
      </w:r>
      <w:proofErr w:type="spellStart"/>
      <w:r w:rsidRPr="009465D0">
        <w:t>quyệt</w:t>
      </w:r>
      <w:proofErr w:type="spellEnd"/>
      <w:r w:rsidRPr="009465D0">
        <w:t xml:space="preserve">, </w:t>
      </w:r>
      <w:proofErr w:type="spellStart"/>
      <w:r w:rsidRPr="009465D0">
        <w:t>các</w:t>
      </w:r>
      <w:proofErr w:type="spellEnd"/>
      <w:r w:rsidRPr="009465D0">
        <w:t xml:space="preserve"> </w:t>
      </w:r>
      <w:proofErr w:type="spellStart"/>
      <w:r w:rsidRPr="009465D0">
        <w:t>đối</w:t>
      </w:r>
      <w:proofErr w:type="spellEnd"/>
      <w:r w:rsidRPr="009465D0">
        <w:t xml:space="preserve"> </w:t>
      </w:r>
      <w:proofErr w:type="spellStart"/>
      <w:r w:rsidRPr="009465D0">
        <w:t>tượng</w:t>
      </w:r>
      <w:proofErr w:type="spellEnd"/>
      <w:r w:rsidRPr="009465D0">
        <w:t xml:space="preserve"> </w:t>
      </w:r>
      <w:proofErr w:type="spellStart"/>
      <w:r w:rsidRPr="009465D0">
        <w:t>thường</w:t>
      </w:r>
      <w:proofErr w:type="spellEnd"/>
      <w:r w:rsidRPr="009465D0">
        <w:t xml:space="preserve"> </w:t>
      </w:r>
      <w:proofErr w:type="spellStart"/>
      <w:r w:rsidRPr="009465D0">
        <w:t>yêu</w:t>
      </w:r>
      <w:proofErr w:type="spellEnd"/>
      <w:r w:rsidRPr="009465D0">
        <w:t xml:space="preserve"> </w:t>
      </w:r>
      <w:proofErr w:type="spellStart"/>
      <w:r w:rsidRPr="009465D0">
        <w:t>cầu</w:t>
      </w:r>
      <w:proofErr w:type="spellEnd"/>
      <w:r w:rsidRPr="009465D0">
        <w:t xml:space="preserve"> </w:t>
      </w:r>
      <w:proofErr w:type="spellStart"/>
      <w:r w:rsidRPr="009465D0">
        <w:t>đưa</w:t>
      </w:r>
      <w:proofErr w:type="spellEnd"/>
      <w:r w:rsidRPr="009465D0">
        <w:t xml:space="preserve"> </w:t>
      </w:r>
      <w:proofErr w:type="spellStart"/>
      <w:r w:rsidRPr="009465D0">
        <w:t>tiền</w:t>
      </w:r>
      <w:proofErr w:type="spellEnd"/>
      <w:r w:rsidRPr="009465D0">
        <w:t xml:space="preserve"> </w:t>
      </w:r>
      <w:proofErr w:type="spellStart"/>
      <w:r w:rsidRPr="009465D0">
        <w:t>trước</w:t>
      </w:r>
      <w:proofErr w:type="spellEnd"/>
      <w:r w:rsidRPr="009465D0">
        <w:t xml:space="preserve"> </w:t>
      </w:r>
      <w:proofErr w:type="spellStart"/>
      <w:r w:rsidRPr="009465D0">
        <w:t>sau</w:t>
      </w:r>
      <w:proofErr w:type="spellEnd"/>
      <w:r w:rsidRPr="009465D0">
        <w:t xml:space="preserve"> </w:t>
      </w:r>
      <w:proofErr w:type="spellStart"/>
      <w:r w:rsidRPr="009465D0">
        <w:t>đó</w:t>
      </w:r>
      <w:proofErr w:type="spellEnd"/>
      <w:r w:rsidRPr="009465D0">
        <w:t xml:space="preserve"> </w:t>
      </w:r>
      <w:proofErr w:type="spellStart"/>
      <w:r w:rsidRPr="009465D0">
        <w:t>để</w:t>
      </w:r>
      <w:proofErr w:type="spellEnd"/>
      <w:r w:rsidRPr="009465D0">
        <w:t xml:space="preserve"> ma </w:t>
      </w:r>
      <w:proofErr w:type="spellStart"/>
      <w:r w:rsidRPr="009465D0">
        <w:t>túy</w:t>
      </w:r>
      <w:proofErr w:type="spellEnd"/>
      <w:r w:rsidRPr="009465D0">
        <w:t xml:space="preserve"> ở </w:t>
      </w:r>
      <w:proofErr w:type="spellStart"/>
      <w:r w:rsidRPr="009465D0">
        <w:t>một</w:t>
      </w:r>
      <w:proofErr w:type="spellEnd"/>
      <w:r w:rsidRPr="009465D0">
        <w:t xml:space="preserve"> </w:t>
      </w:r>
      <w:proofErr w:type="spellStart"/>
      <w:r w:rsidRPr="009465D0">
        <w:t>địa</w:t>
      </w:r>
      <w:proofErr w:type="spellEnd"/>
      <w:r w:rsidRPr="009465D0">
        <w:t xml:space="preserve"> </w:t>
      </w:r>
      <w:proofErr w:type="spellStart"/>
      <w:r w:rsidRPr="009465D0">
        <w:t>điểm</w:t>
      </w:r>
      <w:proofErr w:type="spellEnd"/>
      <w:r w:rsidRPr="009465D0">
        <w:t xml:space="preserve"> </w:t>
      </w:r>
      <w:proofErr w:type="spellStart"/>
      <w:r w:rsidRPr="009465D0">
        <w:t>khác</w:t>
      </w:r>
      <w:proofErr w:type="spellEnd"/>
      <w:r w:rsidRPr="009465D0">
        <w:t xml:space="preserve"> </w:t>
      </w:r>
      <w:proofErr w:type="spellStart"/>
      <w:r w:rsidRPr="009465D0">
        <w:t>rồi</w:t>
      </w:r>
      <w:proofErr w:type="spellEnd"/>
      <w:r w:rsidRPr="009465D0">
        <w:t xml:space="preserve"> </w:t>
      </w:r>
      <w:proofErr w:type="spellStart"/>
      <w:r w:rsidRPr="009465D0">
        <w:t>điện</w:t>
      </w:r>
      <w:proofErr w:type="spellEnd"/>
      <w:r w:rsidRPr="009465D0">
        <w:t xml:space="preserve"> </w:t>
      </w:r>
      <w:proofErr w:type="spellStart"/>
      <w:r w:rsidRPr="009465D0">
        <w:t>thoại</w:t>
      </w:r>
      <w:proofErr w:type="spellEnd"/>
      <w:r w:rsidRPr="009465D0">
        <w:t xml:space="preserve"> </w:t>
      </w:r>
      <w:proofErr w:type="spellStart"/>
      <w:r w:rsidRPr="009465D0">
        <w:t>liên</w:t>
      </w:r>
      <w:proofErr w:type="spellEnd"/>
      <w:r w:rsidRPr="009465D0">
        <w:t xml:space="preserve"> </w:t>
      </w:r>
      <w:proofErr w:type="spellStart"/>
      <w:r w:rsidRPr="009465D0">
        <w:t>lạc</w:t>
      </w:r>
      <w:proofErr w:type="spellEnd"/>
      <w:r w:rsidRPr="009465D0">
        <w:t xml:space="preserve"> </w:t>
      </w:r>
      <w:proofErr w:type="spellStart"/>
      <w:r w:rsidRPr="009465D0">
        <w:t>với</w:t>
      </w:r>
      <w:proofErr w:type="spellEnd"/>
      <w:r w:rsidRPr="009465D0">
        <w:t xml:space="preserve"> </w:t>
      </w:r>
      <w:proofErr w:type="spellStart"/>
      <w:r w:rsidRPr="009465D0">
        <w:t>nhau</w:t>
      </w:r>
      <w:proofErr w:type="spellEnd"/>
      <w:r w:rsidRPr="009465D0">
        <w:t xml:space="preserve"> </w:t>
      </w:r>
      <w:proofErr w:type="spellStart"/>
      <w:r w:rsidRPr="009465D0">
        <w:t>về</w:t>
      </w:r>
      <w:proofErr w:type="spellEnd"/>
      <w:r w:rsidRPr="009465D0">
        <w:t xml:space="preserve"> </w:t>
      </w:r>
      <w:proofErr w:type="spellStart"/>
      <w:r w:rsidRPr="009465D0">
        <w:t>địa</w:t>
      </w:r>
      <w:proofErr w:type="spellEnd"/>
      <w:r w:rsidRPr="009465D0">
        <w:t xml:space="preserve"> </w:t>
      </w:r>
      <w:proofErr w:type="spellStart"/>
      <w:r w:rsidRPr="009465D0">
        <w:t>điểm</w:t>
      </w:r>
      <w:proofErr w:type="spellEnd"/>
      <w:r w:rsidRPr="009465D0">
        <w:t xml:space="preserve"> </w:t>
      </w:r>
      <w:proofErr w:type="spellStart"/>
      <w:r w:rsidRPr="009465D0">
        <w:t>để</w:t>
      </w:r>
      <w:proofErr w:type="spellEnd"/>
      <w:r w:rsidRPr="009465D0">
        <w:t xml:space="preserve"> ma </w:t>
      </w:r>
      <w:proofErr w:type="spellStart"/>
      <w:r w:rsidRPr="009465D0">
        <w:t>túy</w:t>
      </w:r>
      <w:proofErr w:type="spellEnd"/>
      <w:r w:rsidRPr="009465D0">
        <w:t xml:space="preserve"> </w:t>
      </w:r>
      <w:proofErr w:type="spellStart"/>
      <w:r w:rsidRPr="009465D0">
        <w:t>gây</w:t>
      </w:r>
      <w:proofErr w:type="spellEnd"/>
      <w:r w:rsidRPr="009465D0">
        <w:t xml:space="preserve"> </w:t>
      </w:r>
      <w:proofErr w:type="spellStart"/>
      <w:r w:rsidRPr="009465D0">
        <w:t>rất</w:t>
      </w:r>
      <w:proofErr w:type="spellEnd"/>
      <w:r w:rsidRPr="009465D0">
        <w:t xml:space="preserve"> </w:t>
      </w:r>
      <w:proofErr w:type="spellStart"/>
      <w:r w:rsidRPr="009465D0">
        <w:t>nhiều</w:t>
      </w:r>
      <w:proofErr w:type="spellEnd"/>
      <w:r w:rsidRPr="009465D0">
        <w:t xml:space="preserve"> </w:t>
      </w:r>
      <w:proofErr w:type="spellStart"/>
      <w:r w:rsidRPr="009465D0">
        <w:t>khó</w:t>
      </w:r>
      <w:proofErr w:type="spellEnd"/>
      <w:r w:rsidRPr="009465D0">
        <w:t xml:space="preserve"> </w:t>
      </w:r>
      <w:proofErr w:type="spellStart"/>
      <w:r w:rsidRPr="009465D0">
        <w:t>khăn</w:t>
      </w:r>
      <w:proofErr w:type="spellEnd"/>
      <w:r w:rsidRPr="009465D0">
        <w:t xml:space="preserve"> </w:t>
      </w:r>
      <w:proofErr w:type="spellStart"/>
      <w:r w:rsidRPr="009465D0">
        <w:t>trong</w:t>
      </w:r>
      <w:proofErr w:type="spellEnd"/>
      <w:r w:rsidRPr="009465D0">
        <w:t xml:space="preserve"> </w:t>
      </w:r>
      <w:proofErr w:type="spellStart"/>
      <w:r w:rsidRPr="009465D0">
        <w:t>công</w:t>
      </w:r>
      <w:proofErr w:type="spellEnd"/>
      <w:r w:rsidRPr="009465D0">
        <w:t xml:space="preserve"> </w:t>
      </w:r>
      <w:proofErr w:type="spellStart"/>
      <w:r w:rsidRPr="009465D0">
        <w:t>tác</w:t>
      </w:r>
      <w:proofErr w:type="spellEnd"/>
      <w:r w:rsidRPr="009465D0">
        <w:t xml:space="preserve"> </w:t>
      </w:r>
      <w:proofErr w:type="spellStart"/>
      <w:r w:rsidRPr="009465D0">
        <w:t>phòng</w:t>
      </w:r>
      <w:proofErr w:type="spellEnd"/>
      <w:r w:rsidRPr="009465D0">
        <w:t xml:space="preserve"> </w:t>
      </w:r>
      <w:proofErr w:type="spellStart"/>
      <w:r w:rsidRPr="009465D0">
        <w:t>chống</w:t>
      </w:r>
      <w:proofErr w:type="spellEnd"/>
      <w:r w:rsidRPr="009465D0">
        <w:t xml:space="preserve"> </w:t>
      </w:r>
      <w:proofErr w:type="spellStart"/>
      <w:r w:rsidRPr="009465D0">
        <w:t>tội</w:t>
      </w:r>
      <w:proofErr w:type="spellEnd"/>
      <w:r w:rsidRPr="009465D0">
        <w:t xml:space="preserve"> </w:t>
      </w:r>
      <w:proofErr w:type="spellStart"/>
      <w:r w:rsidRPr="009465D0">
        <w:t>phạm</w:t>
      </w:r>
      <w:proofErr w:type="spellEnd"/>
      <w:r w:rsidRPr="009465D0">
        <w:t xml:space="preserve"> </w:t>
      </w:r>
      <w:proofErr w:type="spellStart"/>
      <w:r w:rsidRPr="009465D0">
        <w:t>về</w:t>
      </w:r>
      <w:proofErr w:type="spellEnd"/>
      <w:r w:rsidRPr="009465D0">
        <w:t xml:space="preserve"> ma </w:t>
      </w:r>
      <w:proofErr w:type="spellStart"/>
      <w:r w:rsidRPr="009465D0">
        <w:t>túy</w:t>
      </w:r>
      <w:proofErr w:type="spellEnd"/>
      <w:r w:rsidRPr="009465D0">
        <w:t xml:space="preserve">. </w:t>
      </w:r>
    </w:p>
    <w:p w14:paraId="6E6ECC28" w14:textId="77777777" w:rsidR="00C240C3" w:rsidRPr="00C240C3" w:rsidRDefault="00C240C3" w:rsidP="00C240C3">
      <w:pPr>
        <w:spacing w:after="0" w:line="312" w:lineRule="auto"/>
        <w:ind w:firstLine="709"/>
        <w:jc w:val="both"/>
      </w:pPr>
      <w:r>
        <w:lastRenderedPageBreak/>
        <w:t xml:space="preserve">- Trinh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di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ma </w:t>
      </w:r>
      <w:proofErr w:type="spellStart"/>
      <w:r>
        <w:t>tuý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Bình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Hà Nam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Công an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>.</w:t>
      </w:r>
    </w:p>
    <w:p w14:paraId="2B9B0CF3" w14:textId="77777777" w:rsidR="00C240C3" w:rsidRPr="00C240C3" w:rsidRDefault="00C240C3" w:rsidP="00C240C3">
      <w:pPr>
        <w:spacing w:after="0" w:line="312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Đảm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tin </w:t>
      </w:r>
      <w:proofErr w:type="spellStart"/>
      <w:r>
        <w:rPr>
          <w:szCs w:val="28"/>
        </w:rPr>
        <w:t>báo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kịp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thời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đầy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đủ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chính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xác</w:t>
      </w:r>
      <w:proofErr w:type="spellEnd"/>
      <w:r>
        <w:rPr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2"/>
        <w:gridCol w:w="4646"/>
      </w:tblGrid>
      <w:tr w:rsidR="00527900" w:rsidRPr="00E5224C" w14:paraId="00AA43AD" w14:textId="77777777" w:rsidTr="00BD519D">
        <w:tc>
          <w:tcPr>
            <w:tcW w:w="4810" w:type="dxa"/>
          </w:tcPr>
          <w:p w14:paraId="764C87D6" w14:textId="77777777" w:rsidR="00527900" w:rsidRPr="00E5224C" w:rsidRDefault="00527900" w:rsidP="00BD519D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proofErr w:type="spellStart"/>
            <w:r w:rsidRPr="00E5224C">
              <w:rPr>
                <w:b/>
                <w:sz w:val="24"/>
                <w:szCs w:val="24"/>
                <w:u w:val="single"/>
              </w:rPr>
              <w:t>Nơi</w:t>
            </w:r>
            <w:proofErr w:type="spellEnd"/>
            <w:r w:rsidRPr="00E5224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224C">
              <w:rPr>
                <w:b/>
                <w:sz w:val="24"/>
                <w:szCs w:val="24"/>
                <w:u w:val="single"/>
              </w:rPr>
              <w:t>nhận</w:t>
            </w:r>
            <w:proofErr w:type="spellEnd"/>
            <w:r w:rsidRPr="00E5224C">
              <w:rPr>
                <w:b/>
                <w:sz w:val="24"/>
                <w:szCs w:val="24"/>
              </w:rPr>
              <w:t>:</w:t>
            </w:r>
          </w:p>
          <w:p w14:paraId="71041A78" w14:textId="77777777" w:rsidR="00527900" w:rsidRPr="00E5224C" w:rsidRDefault="00527900" w:rsidP="00BD51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5224C">
              <w:rPr>
                <w:sz w:val="24"/>
                <w:szCs w:val="24"/>
              </w:rPr>
              <w:t xml:space="preserve">- Như </w:t>
            </w:r>
            <w:proofErr w:type="spellStart"/>
            <w:r w:rsidRPr="00E5224C">
              <w:rPr>
                <w:sz w:val="24"/>
                <w:szCs w:val="24"/>
              </w:rPr>
              <w:t>kính</w:t>
            </w:r>
            <w:proofErr w:type="spellEnd"/>
            <w:r w:rsidRPr="00E5224C">
              <w:rPr>
                <w:sz w:val="24"/>
                <w:szCs w:val="24"/>
              </w:rPr>
              <w:t xml:space="preserve"> </w:t>
            </w:r>
            <w:proofErr w:type="spellStart"/>
            <w:r w:rsidRPr="00E5224C">
              <w:rPr>
                <w:sz w:val="24"/>
                <w:szCs w:val="24"/>
              </w:rPr>
              <w:t>gửi</w:t>
            </w:r>
            <w:proofErr w:type="spellEnd"/>
            <w:r w:rsidRPr="00E5224C">
              <w:rPr>
                <w:sz w:val="24"/>
                <w:szCs w:val="24"/>
              </w:rPr>
              <w:t>;</w:t>
            </w:r>
          </w:p>
          <w:p w14:paraId="45786601" w14:textId="1287F277" w:rsidR="00527900" w:rsidRPr="00E5224C" w:rsidRDefault="00527900" w:rsidP="00BD51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24C">
              <w:rPr>
                <w:sz w:val="24"/>
                <w:szCs w:val="24"/>
              </w:rPr>
              <w:t>- Lưu</w:t>
            </w:r>
            <w:r>
              <w:rPr>
                <w:sz w:val="24"/>
                <w:szCs w:val="24"/>
              </w:rPr>
              <w:t xml:space="preserve"> (TM, </w:t>
            </w:r>
            <w:r w:rsidR="009E446C">
              <w:rPr>
                <w:sz w:val="24"/>
                <w:szCs w:val="24"/>
              </w:rPr>
              <w:t>HS</w:t>
            </w:r>
            <w:r>
              <w:rPr>
                <w:sz w:val="24"/>
                <w:szCs w:val="24"/>
              </w:rPr>
              <w:t>KTMT (VTS, 3b)</w:t>
            </w:r>
          </w:p>
          <w:p w14:paraId="36EE0A4F" w14:textId="152DF258" w:rsidR="00527900" w:rsidRPr="00EE30DE" w:rsidRDefault="00527900" w:rsidP="00BD519D">
            <w:pPr>
              <w:spacing w:after="0" w:line="240" w:lineRule="auto"/>
              <w:jc w:val="both"/>
              <w:rPr>
                <w:b/>
                <w:szCs w:val="28"/>
                <w:lang w:val="vi-VN"/>
              </w:rPr>
            </w:pPr>
            <w:r w:rsidRPr="00E5224C">
              <w:rPr>
                <w:sz w:val="24"/>
                <w:szCs w:val="24"/>
              </w:rPr>
              <w:t xml:space="preserve">- Tài </w:t>
            </w:r>
            <w:proofErr w:type="spellStart"/>
            <w:r w:rsidRPr="00E5224C">
              <w:rPr>
                <w:sz w:val="24"/>
                <w:szCs w:val="24"/>
              </w:rPr>
              <w:t>liệu</w:t>
            </w:r>
            <w:proofErr w:type="spellEnd"/>
            <w:r w:rsidRPr="00E5224C">
              <w:rPr>
                <w:sz w:val="24"/>
                <w:szCs w:val="24"/>
              </w:rPr>
              <w:t xml:space="preserve"> </w:t>
            </w:r>
            <w:proofErr w:type="spellStart"/>
            <w:r w:rsidRPr="00E5224C">
              <w:rPr>
                <w:sz w:val="24"/>
                <w:szCs w:val="24"/>
              </w:rPr>
              <w:t>được</w:t>
            </w:r>
            <w:proofErr w:type="spellEnd"/>
            <w:r w:rsidRPr="00E5224C">
              <w:rPr>
                <w:sz w:val="24"/>
                <w:szCs w:val="24"/>
              </w:rPr>
              <w:t xml:space="preserve"> </w:t>
            </w:r>
            <w:proofErr w:type="spellStart"/>
            <w:r w:rsidRPr="00E5224C">
              <w:rPr>
                <w:sz w:val="24"/>
                <w:szCs w:val="24"/>
              </w:rPr>
              <w:t>phép</w:t>
            </w:r>
            <w:proofErr w:type="spellEnd"/>
            <w:r w:rsidRPr="00E5224C">
              <w:rPr>
                <w:sz w:val="24"/>
                <w:szCs w:val="24"/>
              </w:rPr>
              <w:t xml:space="preserve"> </w:t>
            </w:r>
            <w:proofErr w:type="spellStart"/>
            <w:r w:rsidRPr="00E5224C">
              <w:rPr>
                <w:sz w:val="24"/>
                <w:szCs w:val="24"/>
              </w:rPr>
              <w:t>sao</w:t>
            </w:r>
            <w:proofErr w:type="spellEnd"/>
            <w:r w:rsidRPr="00E5224C">
              <w:rPr>
                <w:sz w:val="24"/>
                <w:szCs w:val="24"/>
              </w:rPr>
              <w:t xml:space="preserve"> </w:t>
            </w:r>
            <w:proofErr w:type="spellStart"/>
            <w:r w:rsidRPr="00E5224C">
              <w:rPr>
                <w:sz w:val="24"/>
                <w:szCs w:val="24"/>
              </w:rPr>
              <w:t>chụp</w:t>
            </w:r>
            <w:proofErr w:type="spellEnd"/>
            <w:r w:rsidRPr="00E5224C">
              <w:rPr>
                <w:sz w:val="24"/>
                <w:szCs w:val="24"/>
              </w:rPr>
              <w:t xml:space="preserve"> </w:t>
            </w:r>
            <w:r w:rsidR="00EE30DE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811" w:type="dxa"/>
          </w:tcPr>
          <w:p w14:paraId="650E3949" w14:textId="77777777" w:rsidR="00527900" w:rsidRPr="00E5224C" w:rsidRDefault="00527900" w:rsidP="00BD519D">
            <w:pPr>
              <w:spacing w:after="0" w:line="240" w:lineRule="auto"/>
              <w:jc w:val="center"/>
              <w:rPr>
                <w:b/>
                <w:spacing w:val="-2"/>
                <w:sz w:val="24"/>
                <w:szCs w:val="24"/>
              </w:rPr>
            </w:pPr>
            <w:r w:rsidRPr="00E5224C">
              <w:rPr>
                <w:b/>
                <w:spacing w:val="-2"/>
                <w:sz w:val="24"/>
                <w:szCs w:val="24"/>
              </w:rPr>
              <w:t>KT. TRƯỞNG CÔNG AN HUYỆN</w:t>
            </w:r>
          </w:p>
          <w:p w14:paraId="6DB89563" w14:textId="77777777" w:rsidR="00527900" w:rsidRPr="00E5224C" w:rsidRDefault="00527900" w:rsidP="00BD519D">
            <w:pPr>
              <w:spacing w:after="0" w:line="240" w:lineRule="auto"/>
              <w:jc w:val="center"/>
              <w:rPr>
                <w:b/>
                <w:spacing w:val="-2"/>
                <w:sz w:val="24"/>
                <w:szCs w:val="24"/>
              </w:rPr>
            </w:pPr>
            <w:r w:rsidRPr="00E5224C">
              <w:rPr>
                <w:b/>
                <w:spacing w:val="-2"/>
                <w:sz w:val="24"/>
                <w:szCs w:val="24"/>
              </w:rPr>
              <w:t>PHÓ TRƯỞNG CÔNG AN HUYỆN</w:t>
            </w:r>
          </w:p>
          <w:p w14:paraId="30BFB403" w14:textId="50CDDA9B" w:rsidR="00527900" w:rsidRDefault="00EE30DE" w:rsidP="00EE30DE">
            <w:pPr>
              <w:spacing w:line="300" w:lineRule="auto"/>
              <w:jc w:val="center"/>
              <w:rPr>
                <w:noProof/>
                <w:lang w:val="vi-VN"/>
              </w:rPr>
            </w:pPr>
            <w:r>
              <w:rPr>
                <w:lang w:val="vi-VN"/>
              </w:rPr>
              <w:t xml:space="preserve">   </w:t>
            </w:r>
          </w:p>
          <w:p w14:paraId="676C86CC" w14:textId="77777777" w:rsidR="006B269A" w:rsidRDefault="006B269A" w:rsidP="00EE30DE">
            <w:pPr>
              <w:spacing w:line="300" w:lineRule="auto"/>
              <w:jc w:val="center"/>
              <w:rPr>
                <w:noProof/>
                <w:lang w:val="vi-VN"/>
              </w:rPr>
            </w:pPr>
          </w:p>
          <w:p w14:paraId="3C15AD41" w14:textId="77777777" w:rsidR="006B269A" w:rsidRPr="006B269A" w:rsidRDefault="006B269A" w:rsidP="00EE30DE">
            <w:pPr>
              <w:spacing w:line="300" w:lineRule="auto"/>
              <w:jc w:val="center"/>
              <w:rPr>
                <w:lang w:val="vi-VN"/>
              </w:rPr>
            </w:pPr>
          </w:p>
          <w:p w14:paraId="4569A34B" w14:textId="77777777" w:rsidR="00527900" w:rsidRPr="00E5224C" w:rsidRDefault="00527900" w:rsidP="00BD519D">
            <w:pPr>
              <w:spacing w:line="300" w:lineRule="auto"/>
              <w:jc w:val="center"/>
              <w:rPr>
                <w:b/>
                <w:szCs w:val="28"/>
              </w:rPr>
            </w:pPr>
            <w:proofErr w:type="spellStart"/>
            <w:r w:rsidRPr="00E5224C">
              <w:rPr>
                <w:b/>
                <w:szCs w:val="28"/>
              </w:rPr>
              <w:t>Thiếu</w:t>
            </w:r>
            <w:proofErr w:type="spellEnd"/>
            <w:r w:rsidRPr="00E5224C">
              <w:rPr>
                <w:b/>
                <w:szCs w:val="28"/>
              </w:rPr>
              <w:t xml:space="preserve"> </w:t>
            </w:r>
            <w:proofErr w:type="spellStart"/>
            <w:r w:rsidRPr="00E5224C">
              <w:rPr>
                <w:b/>
                <w:szCs w:val="28"/>
              </w:rPr>
              <w:t>tá</w:t>
            </w:r>
            <w:proofErr w:type="spellEnd"/>
            <w:r w:rsidRPr="00E5224C">
              <w:rPr>
                <w:b/>
                <w:szCs w:val="28"/>
              </w:rPr>
              <w:t xml:space="preserve"> </w:t>
            </w:r>
            <w:proofErr w:type="spellStart"/>
            <w:r w:rsidRPr="00E5224C">
              <w:rPr>
                <w:b/>
                <w:szCs w:val="28"/>
              </w:rPr>
              <w:t>Trần</w:t>
            </w:r>
            <w:proofErr w:type="spellEnd"/>
            <w:r w:rsidRPr="00E5224C">
              <w:rPr>
                <w:b/>
                <w:szCs w:val="28"/>
              </w:rPr>
              <w:t xml:space="preserve"> Phan Hồng Hải</w:t>
            </w:r>
          </w:p>
        </w:tc>
      </w:tr>
    </w:tbl>
    <w:p w14:paraId="1EF2E5A5" w14:textId="77777777" w:rsidR="00527900" w:rsidRDefault="00527900" w:rsidP="006D485C"/>
    <w:sectPr w:rsidR="00527900" w:rsidSect="000972D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4EF"/>
    <w:rsid w:val="000972DF"/>
    <w:rsid w:val="00190236"/>
    <w:rsid w:val="001964EF"/>
    <w:rsid w:val="002D471D"/>
    <w:rsid w:val="004836D2"/>
    <w:rsid w:val="004D5AE7"/>
    <w:rsid w:val="00527900"/>
    <w:rsid w:val="006B269A"/>
    <w:rsid w:val="006D485C"/>
    <w:rsid w:val="006F46DF"/>
    <w:rsid w:val="007E4517"/>
    <w:rsid w:val="008C06F9"/>
    <w:rsid w:val="008C6556"/>
    <w:rsid w:val="00987063"/>
    <w:rsid w:val="009B202C"/>
    <w:rsid w:val="009E446C"/>
    <w:rsid w:val="00C240C3"/>
    <w:rsid w:val="00C2636A"/>
    <w:rsid w:val="00C9530E"/>
    <w:rsid w:val="00CB17E6"/>
    <w:rsid w:val="00DC3E34"/>
    <w:rsid w:val="00DF7743"/>
    <w:rsid w:val="00EE30DE"/>
    <w:rsid w:val="00FC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F50916"/>
  <w15:docId w15:val="{D132F48E-E7E2-472C-8B2F-13CB9E8F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FC21BC"/>
    <w:pPr>
      <w:spacing w:line="240" w:lineRule="exact"/>
    </w:pPr>
    <w:rPr>
      <w:rFonts w:ascii=".VnAvant" w:eastAsia=".VnTime" w:hAnsi=".VnAvant" w:cs=".VnAvant"/>
      <w:spacing w:val="2"/>
      <w:sz w:val="20"/>
      <w:szCs w:val="20"/>
    </w:rPr>
  </w:style>
  <w:style w:type="paragraph" w:styleId="BodyTextIndent">
    <w:name w:val="Body Text Indent"/>
    <w:basedOn w:val="Normal"/>
    <w:link w:val="BodyTextIndentChar"/>
    <w:rsid w:val="00FC21BC"/>
    <w:pPr>
      <w:spacing w:after="120" w:line="240" w:lineRule="auto"/>
      <w:ind w:left="360"/>
    </w:pPr>
    <w:rPr>
      <w:rFonts w:ascii=".VnTime" w:eastAsia="Times New Roman" w:hAnsi=".VnTime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C21BC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5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BẠCH LIÊN HOA</cp:lastModifiedBy>
  <cp:revision>11</cp:revision>
  <cp:lastPrinted>2024-10-21T14:31:00Z</cp:lastPrinted>
  <dcterms:created xsi:type="dcterms:W3CDTF">2024-01-30T17:50:00Z</dcterms:created>
  <dcterms:modified xsi:type="dcterms:W3CDTF">2024-10-21T14:37:00Z</dcterms:modified>
</cp:coreProperties>
</file>